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C7C40" w14:textId="77777777" w:rsidR="00EF20C5" w:rsidRDefault="00EF20C5" w:rsidP="00CA6845">
      <w:pPr>
        <w:spacing w:line="368" w:lineRule="exact"/>
        <w:ind w:left="625" w:right="625"/>
        <w:jc w:val="center"/>
        <w:rPr>
          <w:rFonts w:asciiTheme="minorHAnsi" w:hAnsiTheme="minorHAnsi" w:cstheme="minorHAnsi"/>
          <w:b/>
          <w:sz w:val="32"/>
          <w:szCs w:val="32"/>
        </w:rPr>
      </w:pPr>
    </w:p>
    <w:tbl>
      <w:tblPr>
        <w:tblStyle w:val="Grigliatabella"/>
        <w:tblW w:w="15718" w:type="dxa"/>
        <w:tblInd w:w="-5" w:type="dxa"/>
        <w:tblLayout w:type="fixed"/>
        <w:tblLook w:val="04A0" w:firstRow="1" w:lastRow="0" w:firstColumn="1" w:lastColumn="0" w:noHBand="0" w:noVBand="1"/>
      </w:tblPr>
      <w:tblGrid>
        <w:gridCol w:w="2697"/>
        <w:gridCol w:w="10333"/>
        <w:gridCol w:w="2688"/>
      </w:tblGrid>
      <w:tr w:rsidR="00EF20C5" w14:paraId="0927D43E" w14:textId="77777777" w:rsidTr="006502A3">
        <w:trPr>
          <w:trHeight w:val="2417"/>
        </w:trPr>
        <w:tc>
          <w:tcPr>
            <w:tcW w:w="2697" w:type="dxa"/>
            <w:vAlign w:val="center"/>
          </w:tcPr>
          <w:p w14:paraId="748E48EA" w14:textId="77777777" w:rsidR="00EF20C5" w:rsidRDefault="00EF20C5" w:rsidP="006502A3">
            <w:pPr>
              <w:jc w:val="center"/>
              <w:rPr>
                <w:rFonts w:ascii="Verdana" w:hAnsi="Verdana"/>
                <w:b/>
              </w:rPr>
            </w:pPr>
            <w:bookmarkStart w:id="0" w:name="_Hlk55900801"/>
            <w:r>
              <w:rPr>
                <w:noProof/>
              </w:rPr>
              <w:drawing>
                <wp:anchor distT="0" distB="0" distL="114300" distR="114300" simplePos="0" relativeHeight="251659264" behindDoc="0" locked="0" layoutInCell="1" allowOverlap="1" wp14:anchorId="580605BF" wp14:editId="5F31E6C7">
                  <wp:simplePos x="0" y="0"/>
                  <wp:positionH relativeFrom="column">
                    <wp:posOffset>76200</wp:posOffset>
                  </wp:positionH>
                  <wp:positionV relativeFrom="paragraph">
                    <wp:posOffset>-590550</wp:posOffset>
                  </wp:positionV>
                  <wp:extent cx="1130300" cy="748030"/>
                  <wp:effectExtent l="152400" t="152400" r="355600" b="356870"/>
                  <wp:wrapNone/>
                  <wp:docPr id="8" name="Immagine 1" descr="Risultati immagini per logo 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isultati immagini per logo unione europea"/>
                          <pic:cNvPicPr>
                            <a:picLocks noChangeAspect="1" noChangeArrowheads="1"/>
                          </pic:cNvPicPr>
                        </pic:nvPicPr>
                        <pic:blipFill>
                          <a:blip r:embed="rId8" cstate="print"/>
                          <a:srcRect/>
                          <a:stretch>
                            <a:fillRect/>
                          </a:stretch>
                        </pic:blipFill>
                        <pic:spPr bwMode="auto">
                          <a:xfrm>
                            <a:off x="0" y="0"/>
                            <a:ext cx="1130300" cy="74803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tc>
        <w:tc>
          <w:tcPr>
            <w:tcW w:w="10333" w:type="dxa"/>
            <w:vAlign w:val="center"/>
          </w:tcPr>
          <w:p w14:paraId="1190328B" w14:textId="77777777" w:rsidR="00EF20C5" w:rsidRDefault="00EF20C5" w:rsidP="006502A3">
            <w:pPr>
              <w:tabs>
                <w:tab w:val="left" w:pos="2150"/>
              </w:tabs>
              <w:jc w:val="center"/>
              <w:rPr>
                <w:rFonts w:ascii="Verdana" w:hAnsi="Verdana"/>
                <w:b/>
                <w:sz w:val="16"/>
                <w:szCs w:val="16"/>
              </w:rPr>
            </w:pPr>
            <w:r>
              <w:rPr>
                <w:noProof/>
              </w:rPr>
              <w:drawing>
                <wp:anchor distT="0" distB="0" distL="114300" distR="114300" simplePos="0" relativeHeight="251661312" behindDoc="0" locked="0" layoutInCell="1" allowOverlap="1" wp14:anchorId="69C6CD68" wp14:editId="0AC2EFD1">
                  <wp:simplePos x="0" y="0"/>
                  <wp:positionH relativeFrom="column">
                    <wp:posOffset>3014345</wp:posOffset>
                  </wp:positionH>
                  <wp:positionV relativeFrom="paragraph">
                    <wp:posOffset>87630</wp:posOffset>
                  </wp:positionV>
                  <wp:extent cx="542925" cy="577850"/>
                  <wp:effectExtent l="0" t="0" r="9525" b="0"/>
                  <wp:wrapNone/>
                  <wp:docPr id="9" name="il_fi" descr="http://www.regione.piemonte.it/europa/images/loghi/repubblica_ital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egione.piemonte.it/europa/images/loghi/repubblica_italiana.jpg"/>
                          <pic:cNvPicPr>
                            <a:picLocks noChangeAspect="1" noChangeArrowheads="1"/>
                          </pic:cNvPicPr>
                        </pic:nvPicPr>
                        <pic:blipFill>
                          <a:blip r:embed="rId9" cstate="print">
                            <a:clrChange>
                              <a:clrFrom>
                                <a:srgbClr val="D8D6E1"/>
                              </a:clrFrom>
                              <a:clrTo>
                                <a:srgbClr val="D8D6E1">
                                  <a:alpha val="0"/>
                                </a:srgbClr>
                              </a:clrTo>
                            </a:clrChange>
                          </a:blip>
                          <a:srcRect l="29703" r="28459"/>
                          <a:stretch>
                            <a:fillRect/>
                          </a:stretch>
                        </pic:blipFill>
                        <pic:spPr bwMode="auto">
                          <a:xfrm>
                            <a:off x="0" y="0"/>
                            <a:ext cx="542925" cy="577850"/>
                          </a:xfrm>
                          <a:prstGeom prst="rect">
                            <a:avLst/>
                          </a:prstGeom>
                          <a:noFill/>
                        </pic:spPr>
                      </pic:pic>
                    </a:graphicData>
                  </a:graphic>
                  <wp14:sizeRelH relativeFrom="margin">
                    <wp14:pctWidth>0</wp14:pctWidth>
                  </wp14:sizeRelH>
                  <wp14:sizeRelV relativeFrom="margin">
                    <wp14:pctHeight>0</wp14:pctHeight>
                  </wp14:sizeRelV>
                </wp:anchor>
              </w:drawing>
            </w:r>
          </w:p>
          <w:p w14:paraId="63EFC9F2" w14:textId="77777777" w:rsidR="00EF20C5" w:rsidRDefault="00EF20C5" w:rsidP="006502A3">
            <w:pPr>
              <w:tabs>
                <w:tab w:val="left" w:pos="2150"/>
              </w:tabs>
              <w:jc w:val="center"/>
              <w:rPr>
                <w:rFonts w:ascii="Verdana" w:hAnsi="Verdana"/>
                <w:b/>
                <w:sz w:val="16"/>
                <w:szCs w:val="16"/>
              </w:rPr>
            </w:pPr>
          </w:p>
          <w:p w14:paraId="012345C0" w14:textId="77777777" w:rsidR="00EF20C5" w:rsidRDefault="00EF20C5" w:rsidP="006502A3">
            <w:pPr>
              <w:rPr>
                <w:b/>
              </w:rPr>
            </w:pPr>
          </w:p>
          <w:p w14:paraId="41377B64" w14:textId="77777777" w:rsidR="00EF20C5" w:rsidRPr="005F3510" w:rsidRDefault="00EF20C5" w:rsidP="006502A3">
            <w:pPr>
              <w:jc w:val="center"/>
              <w:rPr>
                <w:b/>
              </w:rPr>
            </w:pPr>
          </w:p>
          <w:p w14:paraId="08857E5B" w14:textId="77777777" w:rsidR="00EF20C5" w:rsidRDefault="00EF20C5" w:rsidP="006502A3">
            <w:pPr>
              <w:pStyle w:val="Titolo"/>
              <w:rPr>
                <w:rFonts w:ascii="Book Antiqua" w:hAnsi="Book Antiqua"/>
                <w:b/>
                <w:sz w:val="20"/>
                <w:szCs w:val="20"/>
              </w:rPr>
            </w:pPr>
          </w:p>
          <w:p w14:paraId="044D0B88" w14:textId="77777777" w:rsidR="00EF20C5" w:rsidRPr="00EF20C5" w:rsidRDefault="00EF20C5" w:rsidP="006502A3">
            <w:pPr>
              <w:pStyle w:val="Titolo"/>
              <w:rPr>
                <w:rFonts w:ascii="Book Antiqua" w:hAnsi="Book Antiqua"/>
                <w:szCs w:val="28"/>
              </w:rPr>
            </w:pPr>
            <w:r w:rsidRPr="00EF20C5">
              <w:rPr>
                <w:rFonts w:ascii="Book Antiqua" w:hAnsi="Book Antiqua"/>
                <w:b/>
                <w:szCs w:val="28"/>
              </w:rPr>
              <w:t>ISTITUTO PROFESSIONALE DI STATO PER I SERVIZI SOCIALI</w:t>
            </w:r>
          </w:p>
          <w:p w14:paraId="1AC002CD" w14:textId="77777777" w:rsidR="00EF20C5" w:rsidRPr="00863734" w:rsidRDefault="00EF20C5" w:rsidP="006502A3">
            <w:pPr>
              <w:jc w:val="center"/>
              <w:rPr>
                <w:rFonts w:ascii="Book Antiqua" w:hAnsi="Book Antiqua"/>
              </w:rPr>
            </w:pPr>
            <w:r w:rsidRPr="00863734">
              <w:rPr>
                <w:rFonts w:ascii="Book Antiqua" w:hAnsi="Book Antiqua"/>
                <w:b/>
              </w:rPr>
              <w:t>“Francesca Laura MORVILLO FALCONE”</w:t>
            </w:r>
          </w:p>
          <w:p w14:paraId="53383442" w14:textId="77777777" w:rsidR="00EF20C5" w:rsidRPr="00863734" w:rsidRDefault="00EF20C5" w:rsidP="006502A3">
            <w:pPr>
              <w:jc w:val="center"/>
              <w:rPr>
                <w:rFonts w:ascii="Book Antiqua" w:hAnsi="Book Antiqua"/>
              </w:rPr>
            </w:pPr>
            <w:r w:rsidRPr="00863734">
              <w:rPr>
                <w:rFonts w:ascii="Book Antiqua" w:hAnsi="Book Antiqua"/>
                <w:b/>
              </w:rPr>
              <w:t>Via Giuseppe Maria Galanti, 1 – 72100 Brindisi – Tel. 0831/513991</w:t>
            </w:r>
          </w:p>
          <w:p w14:paraId="2E39B440" w14:textId="77777777" w:rsidR="00EF20C5" w:rsidRPr="00863734" w:rsidRDefault="00EF20C5" w:rsidP="006502A3">
            <w:pPr>
              <w:jc w:val="center"/>
              <w:rPr>
                <w:rFonts w:ascii="Book Antiqua" w:hAnsi="Book Antiqua"/>
              </w:rPr>
            </w:pPr>
            <w:r w:rsidRPr="00863734">
              <w:rPr>
                <w:rFonts w:ascii="Book Antiqua" w:hAnsi="Book Antiqua"/>
                <w:b/>
                <w:lang w:val="en-US"/>
              </w:rPr>
              <w:t>COD. MEC.: BRRF010008 – C.F. 80001890740</w:t>
            </w:r>
          </w:p>
          <w:p w14:paraId="76C4C0C8" w14:textId="77777777" w:rsidR="00EF20C5" w:rsidRPr="00863734" w:rsidRDefault="00EF20C5" w:rsidP="006502A3">
            <w:pPr>
              <w:jc w:val="center"/>
              <w:rPr>
                <w:rFonts w:ascii="Book Antiqua" w:hAnsi="Book Antiqua"/>
              </w:rPr>
            </w:pPr>
            <w:r w:rsidRPr="00863734">
              <w:rPr>
                <w:rFonts w:ascii="Book Antiqua" w:hAnsi="Book Antiqua"/>
                <w:b/>
              </w:rPr>
              <w:t>COD. UNIVOCO: UFBPFN – CODICE IPA: istsc_brrf010008</w:t>
            </w:r>
          </w:p>
          <w:p w14:paraId="7524A812" w14:textId="77777777" w:rsidR="00EF20C5" w:rsidRPr="00863734" w:rsidRDefault="00EF20C5" w:rsidP="006502A3">
            <w:pPr>
              <w:jc w:val="center"/>
              <w:rPr>
                <w:rFonts w:ascii="Book Antiqua" w:hAnsi="Book Antiqua"/>
              </w:rPr>
            </w:pPr>
            <w:proofErr w:type="spellStart"/>
            <w:r w:rsidRPr="00863734">
              <w:rPr>
                <w:rFonts w:ascii="Book Antiqua" w:hAnsi="Book Antiqua"/>
                <w:b/>
                <w:lang w:val="en-US"/>
              </w:rPr>
              <w:t>Sito</w:t>
            </w:r>
            <w:proofErr w:type="spellEnd"/>
            <w:r w:rsidRPr="00863734">
              <w:rPr>
                <w:rFonts w:ascii="Book Antiqua" w:hAnsi="Book Antiqua"/>
                <w:b/>
                <w:lang w:val="en-US"/>
              </w:rPr>
              <w:t xml:space="preserve"> web: </w:t>
            </w:r>
            <w:hyperlink r:id="rId10" w:history="1">
              <w:r w:rsidRPr="00863734">
                <w:rPr>
                  <w:rStyle w:val="Collegamentoipertestuale"/>
                  <w:rFonts w:ascii="Book Antiqua" w:hAnsi="Book Antiqua"/>
                  <w:lang w:val="en-US"/>
                </w:rPr>
                <w:t>www.morvillofalconebrindisi.</w:t>
              </w:r>
            </w:hyperlink>
            <w:hyperlink r:id="rId11" w:history="1">
              <w:r w:rsidRPr="00863734">
                <w:rPr>
                  <w:rStyle w:val="Collegamentoipertestuale"/>
                  <w:rFonts w:ascii="Book Antiqua" w:hAnsi="Book Antiqua"/>
                  <w:lang w:val="en-US"/>
                </w:rPr>
                <w:t>edu</w:t>
              </w:r>
            </w:hyperlink>
            <w:hyperlink r:id="rId12" w:history="1">
              <w:r w:rsidRPr="00863734">
                <w:rPr>
                  <w:rStyle w:val="Collegamentoipertestuale"/>
                  <w:rFonts w:ascii="Book Antiqua" w:hAnsi="Book Antiqua"/>
                  <w:lang w:val="en-US"/>
                </w:rPr>
                <w:t>.it</w:t>
              </w:r>
            </w:hyperlink>
            <w:r w:rsidRPr="00863734">
              <w:rPr>
                <w:rFonts w:ascii="Book Antiqua" w:hAnsi="Book Antiqua"/>
                <w:b/>
                <w:lang w:val="en-US"/>
              </w:rPr>
              <w:t xml:space="preserve"> </w:t>
            </w:r>
          </w:p>
          <w:p w14:paraId="1A50BEA4" w14:textId="77777777" w:rsidR="00EF20C5" w:rsidRPr="002B0E80" w:rsidRDefault="00EF20C5" w:rsidP="006502A3">
            <w:pPr>
              <w:pStyle w:val="Standard"/>
              <w:jc w:val="center"/>
              <w:rPr>
                <w:rFonts w:ascii="Book Antiqua" w:hAnsi="Book Antiqua"/>
                <w:b/>
                <w:color w:val="0000FF"/>
                <w:szCs w:val="20"/>
                <w:u w:val="single"/>
              </w:rPr>
            </w:pPr>
            <w:proofErr w:type="gramStart"/>
            <w:r w:rsidRPr="00863734">
              <w:rPr>
                <w:rFonts w:ascii="Book Antiqua" w:hAnsi="Book Antiqua"/>
                <w:b/>
                <w:sz w:val="20"/>
                <w:szCs w:val="20"/>
              </w:rPr>
              <w:t>peo:brrf010008@istruzione.it</w:t>
            </w:r>
            <w:proofErr w:type="gramEnd"/>
            <w:r w:rsidRPr="00863734">
              <w:rPr>
                <w:rFonts w:ascii="Book Antiqua" w:hAnsi="Book Antiqua"/>
                <w:b/>
                <w:sz w:val="20"/>
                <w:szCs w:val="20"/>
              </w:rPr>
              <w:t xml:space="preserve"> – </w:t>
            </w:r>
            <w:proofErr w:type="spellStart"/>
            <w:r w:rsidRPr="00863734">
              <w:rPr>
                <w:rFonts w:ascii="Book Antiqua" w:hAnsi="Book Antiqua"/>
                <w:b/>
                <w:sz w:val="20"/>
                <w:szCs w:val="20"/>
              </w:rPr>
              <w:t>pec</w:t>
            </w:r>
            <w:proofErr w:type="spellEnd"/>
            <w:r w:rsidRPr="00863734">
              <w:rPr>
                <w:rFonts w:ascii="Book Antiqua" w:hAnsi="Book Antiqua"/>
                <w:b/>
                <w:sz w:val="20"/>
                <w:szCs w:val="20"/>
              </w:rPr>
              <w:t xml:space="preserve">: </w:t>
            </w:r>
            <w:hyperlink r:id="rId13" w:history="1">
              <w:r w:rsidRPr="00863734">
                <w:rPr>
                  <w:rStyle w:val="Collegamentoipertestuale"/>
                  <w:rFonts w:ascii="Book Antiqua" w:hAnsi="Book Antiqua"/>
                  <w:szCs w:val="20"/>
                </w:rPr>
                <w:t>brrf010008@pec.istruzione.it</w:t>
              </w:r>
            </w:hyperlink>
          </w:p>
        </w:tc>
        <w:tc>
          <w:tcPr>
            <w:tcW w:w="2688" w:type="dxa"/>
            <w:vAlign w:val="center"/>
          </w:tcPr>
          <w:p w14:paraId="26AE560C" w14:textId="77777777" w:rsidR="00EF20C5" w:rsidRDefault="00EF20C5" w:rsidP="006502A3">
            <w:pPr>
              <w:jc w:val="center"/>
              <w:rPr>
                <w:rFonts w:ascii="Verdana" w:hAnsi="Verdana"/>
                <w:b/>
              </w:rPr>
            </w:pPr>
            <w:r>
              <w:rPr>
                <w:noProof/>
              </w:rPr>
              <w:drawing>
                <wp:anchor distT="0" distB="0" distL="114300" distR="114300" simplePos="0" relativeHeight="251660288" behindDoc="0" locked="0" layoutInCell="1" allowOverlap="1" wp14:anchorId="7376E104" wp14:editId="32A34A38">
                  <wp:simplePos x="0" y="0"/>
                  <wp:positionH relativeFrom="column">
                    <wp:posOffset>44450</wp:posOffset>
                  </wp:positionH>
                  <wp:positionV relativeFrom="paragraph">
                    <wp:posOffset>-685165</wp:posOffset>
                  </wp:positionV>
                  <wp:extent cx="1358900" cy="1020445"/>
                  <wp:effectExtent l="0" t="0" r="0" b="8255"/>
                  <wp:wrapNone/>
                  <wp:docPr id="10" name="Immagine 10" descr="LOGO SCUOLA COLORA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CUOLA COLORATO 1"/>
                          <pic:cNvPicPr>
                            <a:picLocks noChangeAspect="1" noChangeArrowheads="1"/>
                          </pic:cNvPicPr>
                        </pic:nvPicPr>
                        <pic:blipFill>
                          <a:blip r:embed="rId14" cstate="print"/>
                          <a:srcRect/>
                          <a:stretch>
                            <a:fillRect/>
                          </a:stretch>
                        </pic:blipFill>
                        <pic:spPr bwMode="auto">
                          <a:xfrm>
                            <a:off x="0" y="0"/>
                            <a:ext cx="1358900" cy="1020445"/>
                          </a:xfrm>
                          <a:prstGeom prst="rect">
                            <a:avLst/>
                          </a:prstGeom>
                          <a:noFill/>
                        </pic:spPr>
                      </pic:pic>
                    </a:graphicData>
                  </a:graphic>
                  <wp14:sizeRelH relativeFrom="margin">
                    <wp14:pctWidth>0</wp14:pctWidth>
                  </wp14:sizeRelH>
                  <wp14:sizeRelV relativeFrom="margin">
                    <wp14:pctHeight>0</wp14:pctHeight>
                  </wp14:sizeRelV>
                </wp:anchor>
              </w:drawing>
            </w:r>
          </w:p>
        </w:tc>
      </w:tr>
      <w:bookmarkEnd w:id="0"/>
    </w:tbl>
    <w:p w14:paraId="5291656A" w14:textId="77777777" w:rsidR="00EF20C5" w:rsidRDefault="00EF20C5" w:rsidP="00CA6845">
      <w:pPr>
        <w:spacing w:line="368" w:lineRule="exact"/>
        <w:ind w:left="625" w:right="625"/>
        <w:jc w:val="center"/>
        <w:rPr>
          <w:rFonts w:asciiTheme="minorHAnsi" w:hAnsiTheme="minorHAnsi" w:cstheme="minorHAnsi"/>
          <w:b/>
          <w:sz w:val="32"/>
          <w:szCs w:val="32"/>
        </w:rPr>
      </w:pPr>
    </w:p>
    <w:p w14:paraId="419E64D0" w14:textId="77777777" w:rsidR="00EF20C5" w:rsidRDefault="00EF20C5" w:rsidP="00CA6845">
      <w:pPr>
        <w:spacing w:line="368" w:lineRule="exact"/>
        <w:ind w:left="625" w:right="625"/>
        <w:jc w:val="center"/>
        <w:rPr>
          <w:rFonts w:asciiTheme="minorHAnsi" w:hAnsiTheme="minorHAnsi" w:cstheme="minorHAnsi"/>
          <w:b/>
          <w:sz w:val="32"/>
          <w:szCs w:val="32"/>
        </w:rPr>
      </w:pPr>
    </w:p>
    <w:p w14:paraId="317400CC" w14:textId="2EEC7DAF" w:rsidR="002B0E80" w:rsidRPr="005A57CA" w:rsidRDefault="00154023" w:rsidP="00CA6845">
      <w:pPr>
        <w:spacing w:line="368" w:lineRule="exact"/>
        <w:ind w:left="625" w:right="625"/>
        <w:jc w:val="center"/>
        <w:rPr>
          <w:b/>
          <w:sz w:val="32"/>
          <w:szCs w:val="32"/>
        </w:rPr>
      </w:pPr>
      <w:r w:rsidRPr="005A57CA">
        <w:rPr>
          <w:b/>
          <w:sz w:val="32"/>
          <w:szCs w:val="32"/>
        </w:rPr>
        <w:t xml:space="preserve">PIANO ANNUALE </w:t>
      </w:r>
      <w:r w:rsidR="002B0E80" w:rsidRPr="005A57CA">
        <w:rPr>
          <w:b/>
          <w:sz w:val="32"/>
          <w:szCs w:val="32"/>
        </w:rPr>
        <w:t xml:space="preserve">DI </w:t>
      </w:r>
      <w:r w:rsidR="002443D2" w:rsidRPr="005A57CA">
        <w:rPr>
          <w:b/>
          <w:sz w:val="32"/>
          <w:szCs w:val="32"/>
        </w:rPr>
        <w:t>CLASSE</w:t>
      </w:r>
      <w:r w:rsidR="00013799" w:rsidRPr="005A57CA">
        <w:rPr>
          <w:b/>
          <w:sz w:val="32"/>
          <w:szCs w:val="32"/>
        </w:rPr>
        <w:t xml:space="preserve"> </w:t>
      </w:r>
      <w:r w:rsidR="002443D2" w:rsidRPr="005A57CA">
        <w:rPr>
          <w:b/>
          <w:sz w:val="32"/>
          <w:szCs w:val="32"/>
        </w:rPr>
        <w:t>(P</w:t>
      </w:r>
      <w:r w:rsidR="005C0812" w:rsidRPr="005A57CA">
        <w:rPr>
          <w:b/>
          <w:sz w:val="32"/>
          <w:szCs w:val="32"/>
        </w:rPr>
        <w:t>.</w:t>
      </w:r>
      <w:r w:rsidR="002443D2" w:rsidRPr="005A57CA">
        <w:rPr>
          <w:b/>
          <w:sz w:val="32"/>
          <w:szCs w:val="32"/>
        </w:rPr>
        <w:t>A</w:t>
      </w:r>
      <w:r w:rsidR="005C0812" w:rsidRPr="005A57CA">
        <w:rPr>
          <w:b/>
          <w:sz w:val="32"/>
          <w:szCs w:val="32"/>
        </w:rPr>
        <w:t>.</w:t>
      </w:r>
      <w:r w:rsidR="002443D2" w:rsidRPr="005A57CA">
        <w:rPr>
          <w:b/>
          <w:sz w:val="32"/>
          <w:szCs w:val="32"/>
        </w:rPr>
        <w:t>C</w:t>
      </w:r>
      <w:r w:rsidR="005C0812" w:rsidRPr="005A57CA">
        <w:rPr>
          <w:b/>
          <w:sz w:val="32"/>
          <w:szCs w:val="32"/>
        </w:rPr>
        <w:t>.</w:t>
      </w:r>
      <w:r w:rsidR="00E3519D" w:rsidRPr="005A57CA">
        <w:rPr>
          <w:b/>
          <w:sz w:val="32"/>
          <w:szCs w:val="32"/>
        </w:rPr>
        <w:t>)</w:t>
      </w:r>
      <w:r w:rsidR="002B0E80" w:rsidRPr="005A57CA">
        <w:rPr>
          <w:b/>
          <w:sz w:val="32"/>
          <w:szCs w:val="32"/>
        </w:rPr>
        <w:t xml:space="preserve"> </w:t>
      </w:r>
    </w:p>
    <w:p w14:paraId="4959001E" w14:textId="36DDCA69" w:rsidR="00E3519D" w:rsidRPr="005A57CA" w:rsidRDefault="002B0E80" w:rsidP="00CA6845">
      <w:pPr>
        <w:spacing w:line="368" w:lineRule="exact"/>
        <w:ind w:left="625" w:right="625"/>
        <w:jc w:val="center"/>
        <w:rPr>
          <w:b/>
          <w:sz w:val="32"/>
          <w:szCs w:val="32"/>
        </w:rPr>
      </w:pPr>
      <w:r w:rsidRPr="005A57CA">
        <w:rPr>
          <w:b/>
          <w:sz w:val="32"/>
          <w:szCs w:val="32"/>
        </w:rPr>
        <w:t>A.S. 2020/21</w:t>
      </w:r>
    </w:p>
    <w:p w14:paraId="692EB457" w14:textId="77777777" w:rsidR="00CA6845" w:rsidRPr="005A57CA" w:rsidRDefault="00CA6845" w:rsidP="002921E2">
      <w:pPr>
        <w:spacing w:line="368" w:lineRule="exact"/>
        <w:ind w:right="625"/>
        <w:jc w:val="both"/>
        <w:rPr>
          <w:b/>
          <w:sz w:val="24"/>
          <w:szCs w:val="24"/>
        </w:rPr>
      </w:pPr>
    </w:p>
    <w:p w14:paraId="7F0E1A41" w14:textId="77777777" w:rsidR="007D2CCD" w:rsidRPr="005A57CA" w:rsidRDefault="007D2CCD" w:rsidP="007D2CCD">
      <w:pPr>
        <w:pBdr>
          <w:top w:val="nil"/>
          <w:left w:val="nil"/>
          <w:bottom w:val="nil"/>
          <w:right w:val="nil"/>
          <w:between w:val="nil"/>
        </w:pBdr>
        <w:jc w:val="both"/>
        <w:rPr>
          <w:sz w:val="22"/>
          <w:szCs w:val="22"/>
        </w:rPr>
      </w:pPr>
      <w:r w:rsidRPr="005A57CA">
        <w:rPr>
          <w:b/>
          <w:sz w:val="22"/>
          <w:szCs w:val="22"/>
        </w:rPr>
        <w:t xml:space="preserve">In ottemperanza a quanto disposto dal DPCM del 24/10/2020 e dalla Nota Ministeriale n. 1927 del 25 Ottobre 2020 e successiva ordinanza regionale n. 399 del 25/10/2020, per contrastare la diffusione del contagio e ricorrere alla Didattica Digitale integrata </w:t>
      </w:r>
    </w:p>
    <w:p w14:paraId="2B308AC6" w14:textId="77777777" w:rsidR="00E3519D" w:rsidRPr="005A57CA" w:rsidRDefault="00E3519D" w:rsidP="00CA6845">
      <w:pPr>
        <w:jc w:val="both"/>
        <w:rPr>
          <w:rFonts w:eastAsiaTheme="minorHAnsi"/>
          <w:b/>
          <w:color w:val="000000"/>
          <w:sz w:val="24"/>
          <w:szCs w:val="24"/>
          <w:lang w:eastAsia="en-US"/>
        </w:rPr>
      </w:pPr>
    </w:p>
    <w:p w14:paraId="4660BC80" w14:textId="77777777" w:rsidR="003578F0" w:rsidRDefault="003578F0" w:rsidP="00EF20C5">
      <w:pPr>
        <w:tabs>
          <w:tab w:val="left" w:pos="1830"/>
        </w:tabs>
        <w:jc w:val="both"/>
        <w:rPr>
          <w:b/>
          <w:sz w:val="24"/>
          <w:szCs w:val="24"/>
        </w:rPr>
      </w:pPr>
    </w:p>
    <w:p w14:paraId="287B55F8" w14:textId="77777777" w:rsidR="003578F0" w:rsidRDefault="003578F0" w:rsidP="00EF20C5">
      <w:pPr>
        <w:tabs>
          <w:tab w:val="left" w:pos="1830"/>
        </w:tabs>
        <w:jc w:val="both"/>
        <w:rPr>
          <w:b/>
          <w:sz w:val="24"/>
          <w:szCs w:val="24"/>
        </w:rPr>
      </w:pPr>
    </w:p>
    <w:p w14:paraId="65A640F1" w14:textId="082C59BD" w:rsidR="00E3519D" w:rsidRPr="005A57CA" w:rsidRDefault="00E3519D" w:rsidP="00EF20C5">
      <w:pPr>
        <w:tabs>
          <w:tab w:val="left" w:pos="1830"/>
        </w:tabs>
        <w:jc w:val="both"/>
        <w:rPr>
          <w:b/>
          <w:sz w:val="24"/>
          <w:szCs w:val="24"/>
        </w:rPr>
      </w:pPr>
      <w:r w:rsidRPr="005A57CA">
        <w:rPr>
          <w:b/>
          <w:sz w:val="24"/>
          <w:szCs w:val="24"/>
        </w:rPr>
        <w:t>CLASSE: ……</w:t>
      </w:r>
      <w:r w:rsidR="00B461E8" w:rsidRPr="005A57CA">
        <w:rPr>
          <w:b/>
          <w:sz w:val="24"/>
          <w:szCs w:val="24"/>
        </w:rPr>
        <w:t>………</w:t>
      </w:r>
      <w:proofErr w:type="gramStart"/>
      <w:r w:rsidR="00B461E8" w:rsidRPr="005A57CA">
        <w:rPr>
          <w:b/>
          <w:sz w:val="24"/>
          <w:szCs w:val="24"/>
        </w:rPr>
        <w:t>…….</w:t>
      </w:r>
      <w:proofErr w:type="gramEnd"/>
      <w:r w:rsidR="00B461E8" w:rsidRPr="005A57CA">
        <w:rPr>
          <w:b/>
          <w:sz w:val="24"/>
          <w:szCs w:val="24"/>
        </w:rPr>
        <w:t>SEZ………………….</w:t>
      </w:r>
    </w:p>
    <w:p w14:paraId="36165390" w14:textId="77777777" w:rsidR="00CA6845" w:rsidRPr="005A57CA" w:rsidRDefault="00CA6845" w:rsidP="00160E93">
      <w:pPr>
        <w:tabs>
          <w:tab w:val="left" w:pos="1830"/>
        </w:tabs>
        <w:ind w:left="1080"/>
        <w:jc w:val="both"/>
        <w:rPr>
          <w:b/>
          <w:sz w:val="24"/>
          <w:szCs w:val="24"/>
        </w:rPr>
      </w:pPr>
    </w:p>
    <w:p w14:paraId="11909860" w14:textId="77777777" w:rsidR="00E3519D" w:rsidRPr="005A57CA" w:rsidRDefault="00E3519D" w:rsidP="00160E93">
      <w:pPr>
        <w:tabs>
          <w:tab w:val="left" w:pos="1830"/>
        </w:tabs>
        <w:ind w:left="1080"/>
        <w:jc w:val="both"/>
        <w:rPr>
          <w:sz w:val="24"/>
          <w:szCs w:val="24"/>
        </w:rPr>
      </w:pPr>
    </w:p>
    <w:p w14:paraId="73326547" w14:textId="77777777" w:rsidR="00E3519D" w:rsidRPr="005A57CA" w:rsidRDefault="00E3519D" w:rsidP="00160E93">
      <w:pPr>
        <w:pStyle w:val="Paragrafoelenco"/>
        <w:keepNext/>
        <w:ind w:left="1800"/>
        <w:jc w:val="both"/>
        <w:outlineLvl w:val="0"/>
        <w:rPr>
          <w:rFonts w:ascii="Times New Roman" w:eastAsia="Times New Roman" w:hAnsi="Times New Roman" w:cs="Times New Roman"/>
          <w:b/>
          <w:szCs w:val="24"/>
          <w:lang w:eastAsia="it-IT"/>
        </w:rPr>
      </w:pPr>
    </w:p>
    <w:p w14:paraId="6F643CCA" w14:textId="77777777" w:rsidR="00E3519D" w:rsidRPr="005A57CA" w:rsidRDefault="00E3519D" w:rsidP="00160E93">
      <w:pPr>
        <w:tabs>
          <w:tab w:val="left" w:pos="1830"/>
        </w:tabs>
        <w:ind w:left="1080"/>
        <w:jc w:val="both"/>
        <w:rPr>
          <w:sz w:val="24"/>
          <w:szCs w:val="24"/>
        </w:rPr>
      </w:pPr>
    </w:p>
    <w:p w14:paraId="737D1614" w14:textId="5A0D529C" w:rsidR="00E3519D" w:rsidRPr="005A57CA" w:rsidRDefault="00E3519D" w:rsidP="002921E2">
      <w:pPr>
        <w:tabs>
          <w:tab w:val="left" w:pos="1830"/>
        </w:tabs>
        <w:jc w:val="both"/>
        <w:rPr>
          <w:b/>
          <w:sz w:val="24"/>
          <w:szCs w:val="24"/>
        </w:rPr>
      </w:pPr>
      <w:r w:rsidRPr="005A57CA">
        <w:rPr>
          <w:b/>
          <w:sz w:val="24"/>
          <w:szCs w:val="24"/>
        </w:rPr>
        <w:t>INDIRIZZO:</w:t>
      </w:r>
      <w:r w:rsidR="00104C59" w:rsidRPr="005A57CA">
        <w:rPr>
          <w:b/>
          <w:sz w:val="24"/>
          <w:szCs w:val="24"/>
        </w:rPr>
        <w:t xml:space="preserve"> </w:t>
      </w:r>
      <w:r w:rsidRPr="005A57CA">
        <w:rPr>
          <w:b/>
          <w:sz w:val="24"/>
          <w:szCs w:val="24"/>
        </w:rPr>
        <w:t>…………………………………….</w:t>
      </w:r>
      <w:r w:rsidR="00104C59" w:rsidRPr="005A57CA">
        <w:rPr>
          <w:b/>
          <w:sz w:val="24"/>
          <w:szCs w:val="24"/>
        </w:rPr>
        <w:t xml:space="preserve"> </w:t>
      </w:r>
    </w:p>
    <w:p w14:paraId="20C4F17B" w14:textId="77777777" w:rsidR="00E3519D" w:rsidRPr="005A57CA" w:rsidRDefault="00E3519D" w:rsidP="00160E93">
      <w:pPr>
        <w:pStyle w:val="Default"/>
        <w:ind w:left="1080"/>
        <w:jc w:val="both"/>
        <w:rPr>
          <w:rFonts w:ascii="Times New Roman" w:hAnsi="Times New Roman" w:cs="Times New Roman"/>
          <w:b/>
        </w:rPr>
      </w:pPr>
    </w:p>
    <w:p w14:paraId="3E70CB08" w14:textId="77777777" w:rsidR="00E3519D" w:rsidRPr="005A57CA" w:rsidRDefault="00E3519D" w:rsidP="00160E93">
      <w:pPr>
        <w:pStyle w:val="Default"/>
        <w:ind w:left="1080"/>
        <w:jc w:val="both"/>
        <w:rPr>
          <w:rFonts w:ascii="Times New Roman" w:hAnsi="Times New Roman" w:cs="Times New Roman"/>
          <w:b/>
        </w:rPr>
      </w:pPr>
    </w:p>
    <w:p w14:paraId="0829D976" w14:textId="1451745A" w:rsidR="00E3519D" w:rsidRDefault="00E3519D" w:rsidP="00160E93">
      <w:pPr>
        <w:pStyle w:val="Default"/>
        <w:ind w:left="1080"/>
        <w:jc w:val="both"/>
        <w:rPr>
          <w:rFonts w:ascii="Times New Roman" w:hAnsi="Times New Roman" w:cs="Times New Roman"/>
        </w:rPr>
      </w:pPr>
    </w:p>
    <w:p w14:paraId="13E9578C" w14:textId="77777777" w:rsidR="003578F0" w:rsidRPr="005A57CA" w:rsidRDefault="003578F0" w:rsidP="00160E93">
      <w:pPr>
        <w:pStyle w:val="Default"/>
        <w:ind w:left="1080"/>
        <w:jc w:val="both"/>
        <w:rPr>
          <w:rFonts w:ascii="Times New Roman" w:hAnsi="Times New Roman" w:cs="Times New Roman"/>
        </w:rPr>
      </w:pPr>
    </w:p>
    <w:p w14:paraId="48883864" w14:textId="77777777" w:rsidR="00E3519D" w:rsidRPr="005A57CA" w:rsidRDefault="00E3519D" w:rsidP="00160E93">
      <w:pPr>
        <w:tabs>
          <w:tab w:val="left" w:pos="1830"/>
        </w:tabs>
        <w:ind w:left="1080"/>
        <w:jc w:val="both"/>
        <w:rPr>
          <w:b/>
          <w:sz w:val="24"/>
          <w:szCs w:val="24"/>
        </w:rPr>
      </w:pPr>
    </w:p>
    <w:p w14:paraId="5565B438" w14:textId="77777777" w:rsidR="002921E2" w:rsidRPr="005A57CA" w:rsidRDefault="002921E2" w:rsidP="00B83B8A">
      <w:pPr>
        <w:rPr>
          <w:sz w:val="24"/>
          <w:szCs w:val="24"/>
        </w:rPr>
      </w:pPr>
    </w:p>
    <w:p w14:paraId="39BFA4E2" w14:textId="77777777" w:rsidR="002921E2" w:rsidRPr="005A57CA" w:rsidRDefault="002921E2" w:rsidP="00B83B8A">
      <w:pPr>
        <w:rPr>
          <w:sz w:val="24"/>
          <w:szCs w:val="24"/>
        </w:rPr>
      </w:pPr>
    </w:p>
    <w:p w14:paraId="08253218" w14:textId="77777777" w:rsidR="00013799" w:rsidRPr="005A57CA" w:rsidRDefault="00013799" w:rsidP="00B83B8A">
      <w:pPr>
        <w:pStyle w:val="Paragrafoelenco1"/>
        <w:numPr>
          <w:ilvl w:val="0"/>
          <w:numId w:val="4"/>
        </w:numPr>
        <w:shd w:val="clear" w:color="auto" w:fill="FFFFFF"/>
        <w:autoSpaceDE w:val="0"/>
        <w:autoSpaceDN w:val="0"/>
        <w:adjustRightInd w:val="0"/>
        <w:spacing w:after="0" w:line="240" w:lineRule="auto"/>
        <w:rPr>
          <w:rFonts w:ascii="Times New Roman" w:hAnsi="Times New Roman"/>
          <w:b/>
          <w:bCs/>
          <w:color w:val="212121"/>
          <w:sz w:val="24"/>
          <w:szCs w:val="24"/>
        </w:rPr>
      </w:pPr>
      <w:r w:rsidRPr="005A57CA">
        <w:rPr>
          <w:rFonts w:ascii="Times New Roman" w:hAnsi="Times New Roman"/>
          <w:b/>
          <w:bCs/>
          <w:color w:val="212121"/>
          <w:sz w:val="24"/>
          <w:szCs w:val="24"/>
        </w:rPr>
        <w:t xml:space="preserve">SITUAZIONE DELLA CLASSE PRIMA DELLA SOSPENSIONE </w:t>
      </w:r>
    </w:p>
    <w:p w14:paraId="15FF7AD8" w14:textId="317E6A2C" w:rsidR="002921E2" w:rsidRPr="005A57CA" w:rsidRDefault="00013799" w:rsidP="00B83B8A">
      <w:pPr>
        <w:pStyle w:val="Paragrafoelenco1"/>
        <w:shd w:val="clear" w:color="auto" w:fill="FFFFFF"/>
        <w:autoSpaceDE w:val="0"/>
        <w:autoSpaceDN w:val="0"/>
        <w:adjustRightInd w:val="0"/>
        <w:spacing w:after="0" w:line="240" w:lineRule="auto"/>
        <w:rPr>
          <w:rFonts w:ascii="Times New Roman" w:hAnsi="Times New Roman"/>
          <w:b/>
          <w:bCs/>
          <w:color w:val="212121"/>
          <w:sz w:val="24"/>
          <w:szCs w:val="24"/>
        </w:rPr>
      </w:pPr>
      <w:r w:rsidRPr="005A57CA">
        <w:rPr>
          <w:rFonts w:ascii="Times New Roman" w:hAnsi="Times New Roman"/>
          <w:b/>
          <w:bCs/>
          <w:color w:val="212121"/>
          <w:sz w:val="24"/>
          <w:szCs w:val="24"/>
        </w:rPr>
        <w:t>(</w:t>
      </w:r>
      <w:r w:rsidR="00960C25" w:rsidRPr="005A57CA">
        <w:rPr>
          <w:rFonts w:ascii="Times New Roman" w:hAnsi="Times New Roman"/>
          <w:b/>
          <w:bCs/>
          <w:color w:val="212121"/>
          <w:sz w:val="24"/>
          <w:szCs w:val="24"/>
        </w:rPr>
        <w:t>E</w:t>
      </w:r>
      <w:r w:rsidRPr="005A57CA">
        <w:rPr>
          <w:rFonts w:ascii="Times New Roman" w:hAnsi="Times New Roman"/>
          <w:b/>
          <w:bCs/>
          <w:color w:val="212121"/>
          <w:sz w:val="24"/>
          <w:szCs w:val="24"/>
        </w:rPr>
        <w:t>SITI DELLO SCRUTINIO I° QUADRIMESTRE)</w:t>
      </w:r>
    </w:p>
    <w:p w14:paraId="1406E95B" w14:textId="77777777" w:rsidR="002921E2" w:rsidRPr="005A57CA" w:rsidRDefault="002921E2" w:rsidP="002921E2">
      <w:pPr>
        <w:pStyle w:val="Paragrafoelenco1"/>
        <w:shd w:val="clear" w:color="auto" w:fill="FFFFFF"/>
        <w:autoSpaceDE w:val="0"/>
        <w:autoSpaceDN w:val="0"/>
        <w:adjustRightInd w:val="0"/>
        <w:spacing w:after="0" w:line="240" w:lineRule="auto"/>
        <w:jc w:val="center"/>
        <w:rPr>
          <w:rFonts w:ascii="Times New Roman" w:hAnsi="Times New Roman"/>
          <w:b/>
          <w:bCs/>
          <w:color w:val="212121"/>
          <w:sz w:val="24"/>
          <w:szCs w:val="24"/>
        </w:rPr>
      </w:pPr>
    </w:p>
    <w:p w14:paraId="68330725" w14:textId="77777777" w:rsidR="00013799" w:rsidRPr="005A57CA" w:rsidRDefault="00013799" w:rsidP="002921E2">
      <w:pPr>
        <w:pStyle w:val="Paragrafoelenco1"/>
        <w:shd w:val="clear" w:color="auto" w:fill="FFFFFF"/>
        <w:autoSpaceDE w:val="0"/>
        <w:autoSpaceDN w:val="0"/>
        <w:adjustRightInd w:val="0"/>
        <w:spacing w:after="0" w:line="240" w:lineRule="auto"/>
        <w:jc w:val="center"/>
        <w:rPr>
          <w:rFonts w:ascii="Times New Roman" w:hAnsi="Times New Roman"/>
          <w:b/>
          <w:bCs/>
          <w:color w:val="212121"/>
          <w:sz w:val="24"/>
          <w:szCs w:val="24"/>
        </w:rPr>
      </w:pPr>
    </w:p>
    <w:p w14:paraId="08A61466" w14:textId="77777777" w:rsidR="002921E2" w:rsidRPr="005A57CA" w:rsidRDefault="002921E2" w:rsidP="00175799">
      <w:pPr>
        <w:widowControl/>
        <w:numPr>
          <w:ilvl w:val="0"/>
          <w:numId w:val="3"/>
        </w:numPr>
        <w:shd w:val="clear" w:color="auto" w:fill="FFFFFF"/>
        <w:rPr>
          <w:b/>
          <w:color w:val="000000"/>
          <w:sz w:val="24"/>
          <w:szCs w:val="24"/>
        </w:rPr>
      </w:pPr>
      <w:r w:rsidRPr="005A57CA">
        <w:rPr>
          <w:b/>
          <w:color w:val="000000"/>
          <w:sz w:val="24"/>
          <w:szCs w:val="24"/>
        </w:rPr>
        <w:t xml:space="preserve">ASPETTI </w:t>
      </w:r>
      <w:r w:rsidRPr="005A57CA">
        <w:rPr>
          <w:b/>
          <w:color w:val="212121"/>
          <w:sz w:val="24"/>
          <w:szCs w:val="24"/>
        </w:rPr>
        <w:t xml:space="preserve">SOCIO-CULTURALI DEL GRUPPO </w:t>
      </w:r>
      <w:r w:rsidRPr="005A57CA">
        <w:rPr>
          <w:b/>
          <w:color w:val="000000"/>
          <w:sz w:val="24"/>
          <w:szCs w:val="24"/>
        </w:rPr>
        <w:t>CLASSE</w:t>
      </w:r>
    </w:p>
    <w:p w14:paraId="66694D7E" w14:textId="77777777" w:rsidR="002921E2" w:rsidRPr="005A57CA" w:rsidRDefault="002921E2" w:rsidP="002921E2">
      <w:pPr>
        <w:shd w:val="clear" w:color="auto" w:fill="FFFFFF"/>
        <w:ind w:left="720"/>
        <w:rPr>
          <w:b/>
          <w:color w:val="000000"/>
          <w:sz w:val="24"/>
          <w:szCs w:val="24"/>
        </w:rPr>
      </w:pPr>
    </w:p>
    <w:p w14:paraId="70CEBCB4" w14:textId="77777777" w:rsidR="002921E2" w:rsidRPr="005A57CA" w:rsidRDefault="002921E2" w:rsidP="00175799">
      <w:pPr>
        <w:pStyle w:val="Paragrafoelenco"/>
        <w:widowControl w:val="0"/>
        <w:numPr>
          <w:ilvl w:val="0"/>
          <w:numId w:val="5"/>
        </w:numPr>
        <w:shd w:val="clear" w:color="auto" w:fill="FFFFFF"/>
        <w:suppressAutoHyphens w:val="0"/>
        <w:autoSpaceDE w:val="0"/>
        <w:autoSpaceDN w:val="0"/>
        <w:adjustRightInd w:val="0"/>
        <w:contextualSpacing w:val="0"/>
        <w:rPr>
          <w:rFonts w:ascii="Times New Roman" w:hAnsi="Times New Roman" w:cs="Times New Roman"/>
          <w:color w:val="000000"/>
          <w:szCs w:val="24"/>
        </w:rPr>
      </w:pPr>
      <w:r w:rsidRPr="005A57CA">
        <w:rPr>
          <w:rFonts w:ascii="Times New Roman" w:eastAsia="Calibri" w:hAnsi="Times New Roman" w:cs="Times New Roman"/>
          <w:color w:val="212121"/>
          <w:szCs w:val="24"/>
        </w:rPr>
        <w:t xml:space="preserve">La classe </w:t>
      </w:r>
      <w:r w:rsidRPr="005A57CA">
        <w:rPr>
          <w:rFonts w:ascii="Times New Roman" w:eastAsia="Calibri" w:hAnsi="Times New Roman" w:cs="Times New Roman"/>
          <w:color w:val="000000"/>
          <w:szCs w:val="24"/>
        </w:rPr>
        <w:t xml:space="preserve">è </w:t>
      </w:r>
      <w:r w:rsidRPr="005A57CA">
        <w:rPr>
          <w:rFonts w:ascii="Times New Roman" w:eastAsia="Calibri" w:hAnsi="Times New Roman" w:cs="Times New Roman"/>
          <w:color w:val="212121"/>
          <w:szCs w:val="24"/>
        </w:rPr>
        <w:t xml:space="preserve">composta da: </w:t>
      </w:r>
      <w:r w:rsidRPr="005A57CA">
        <w:rPr>
          <w:rFonts w:ascii="Times New Roman" w:eastAsia="Calibri" w:hAnsi="Times New Roman" w:cs="Times New Roman"/>
          <w:color w:val="000000"/>
          <w:szCs w:val="24"/>
        </w:rPr>
        <w:t>n°       studenti</w:t>
      </w:r>
    </w:p>
    <w:p w14:paraId="462A2EBD" w14:textId="77777777" w:rsidR="002921E2" w:rsidRPr="005A57CA" w:rsidRDefault="002921E2" w:rsidP="00175799">
      <w:pPr>
        <w:pStyle w:val="Paragrafoelenco"/>
        <w:widowControl w:val="0"/>
        <w:numPr>
          <w:ilvl w:val="0"/>
          <w:numId w:val="5"/>
        </w:numPr>
        <w:shd w:val="clear" w:color="auto" w:fill="FFFFFF"/>
        <w:suppressAutoHyphens w:val="0"/>
        <w:autoSpaceDE w:val="0"/>
        <w:autoSpaceDN w:val="0"/>
        <w:adjustRightInd w:val="0"/>
        <w:contextualSpacing w:val="0"/>
        <w:rPr>
          <w:rFonts w:ascii="Times New Roman" w:eastAsia="Calibri" w:hAnsi="Times New Roman" w:cs="Times New Roman"/>
          <w:szCs w:val="24"/>
        </w:rPr>
      </w:pPr>
      <w:r w:rsidRPr="005A57CA">
        <w:rPr>
          <w:rFonts w:ascii="Times New Roman" w:eastAsia="Calibri" w:hAnsi="Times New Roman" w:cs="Times New Roman"/>
          <w:color w:val="212121"/>
          <w:szCs w:val="24"/>
        </w:rPr>
        <w:t xml:space="preserve">Studenti ripetenti la stessa classe: n° </w:t>
      </w:r>
    </w:p>
    <w:p w14:paraId="5B4FF17C" w14:textId="77777777" w:rsidR="002921E2" w:rsidRPr="005A57CA" w:rsidRDefault="002921E2" w:rsidP="00175799">
      <w:pPr>
        <w:pStyle w:val="Paragrafoelenco"/>
        <w:widowControl w:val="0"/>
        <w:numPr>
          <w:ilvl w:val="0"/>
          <w:numId w:val="5"/>
        </w:numPr>
        <w:shd w:val="clear" w:color="auto" w:fill="FFFFFF"/>
        <w:suppressAutoHyphens w:val="0"/>
        <w:autoSpaceDE w:val="0"/>
        <w:autoSpaceDN w:val="0"/>
        <w:adjustRightInd w:val="0"/>
        <w:contextualSpacing w:val="0"/>
        <w:rPr>
          <w:rFonts w:ascii="Times New Roman" w:hAnsi="Times New Roman" w:cs="Times New Roman"/>
          <w:color w:val="212121"/>
          <w:szCs w:val="24"/>
        </w:rPr>
      </w:pPr>
      <w:r w:rsidRPr="005A57CA">
        <w:rPr>
          <w:rFonts w:ascii="Times New Roman" w:eastAsia="Calibri" w:hAnsi="Times New Roman" w:cs="Times New Roman"/>
          <w:color w:val="212121"/>
          <w:szCs w:val="24"/>
        </w:rPr>
        <w:t xml:space="preserve">Studenti </w:t>
      </w:r>
      <w:r w:rsidR="00286DDB" w:rsidRPr="005A57CA">
        <w:rPr>
          <w:rFonts w:ascii="Times New Roman" w:eastAsia="Calibri" w:hAnsi="Times New Roman" w:cs="Times New Roman"/>
          <w:color w:val="212121"/>
          <w:szCs w:val="24"/>
        </w:rPr>
        <w:t>d</w:t>
      </w:r>
      <w:r w:rsidRPr="005A57CA">
        <w:rPr>
          <w:rFonts w:ascii="Times New Roman" w:eastAsia="Calibri" w:hAnsi="Times New Roman" w:cs="Times New Roman"/>
          <w:color w:val="212121"/>
          <w:szCs w:val="24"/>
        </w:rPr>
        <w:t>iversamente abili n°</w:t>
      </w:r>
    </w:p>
    <w:p w14:paraId="24F0004F" w14:textId="77777777" w:rsidR="002921E2" w:rsidRPr="005A57CA" w:rsidRDefault="002921E2" w:rsidP="00175799">
      <w:pPr>
        <w:pStyle w:val="Paragrafoelenco"/>
        <w:widowControl w:val="0"/>
        <w:numPr>
          <w:ilvl w:val="0"/>
          <w:numId w:val="5"/>
        </w:numPr>
        <w:shd w:val="clear" w:color="auto" w:fill="FFFFFF"/>
        <w:suppressAutoHyphens w:val="0"/>
        <w:autoSpaceDE w:val="0"/>
        <w:autoSpaceDN w:val="0"/>
        <w:adjustRightInd w:val="0"/>
        <w:contextualSpacing w:val="0"/>
        <w:rPr>
          <w:rFonts w:ascii="Times New Roman" w:hAnsi="Times New Roman" w:cs="Times New Roman"/>
          <w:color w:val="212121"/>
          <w:szCs w:val="24"/>
        </w:rPr>
      </w:pPr>
      <w:r w:rsidRPr="005A57CA">
        <w:rPr>
          <w:rFonts w:ascii="Times New Roman" w:hAnsi="Times New Roman" w:cs="Times New Roman"/>
          <w:color w:val="212121"/>
          <w:szCs w:val="24"/>
        </w:rPr>
        <w:t>Studenti DSA / Altre tipologie BES n°</w:t>
      </w:r>
    </w:p>
    <w:p w14:paraId="26489D82" w14:textId="77777777" w:rsidR="002921E2" w:rsidRPr="005A57CA" w:rsidRDefault="002921E2" w:rsidP="002921E2">
      <w:pPr>
        <w:tabs>
          <w:tab w:val="left" w:pos="540"/>
        </w:tabs>
        <w:jc w:val="both"/>
        <w:rPr>
          <w:color w:val="212121"/>
          <w:sz w:val="24"/>
          <w:szCs w:val="24"/>
        </w:rPr>
      </w:pPr>
    </w:p>
    <w:p w14:paraId="4ACF50A7" w14:textId="35A39BBA" w:rsidR="002921E2" w:rsidRPr="005A57CA" w:rsidRDefault="002921E2" w:rsidP="002921E2">
      <w:pPr>
        <w:tabs>
          <w:tab w:val="left" w:pos="540"/>
        </w:tabs>
        <w:jc w:val="both"/>
        <w:rPr>
          <w:sz w:val="24"/>
          <w:szCs w:val="24"/>
        </w:rPr>
      </w:pPr>
      <w:r w:rsidRPr="005A57CA">
        <w:rPr>
          <w:color w:val="212121"/>
          <w:sz w:val="24"/>
          <w:szCs w:val="24"/>
        </w:rPr>
        <w:t>Altre osservazioni:</w:t>
      </w:r>
      <w:r w:rsidR="0077049C" w:rsidRPr="005A57CA">
        <w:rPr>
          <w:color w:val="212121"/>
          <w:sz w:val="24"/>
          <w:szCs w:val="24"/>
        </w:rPr>
        <w:t xml:space="preserve"> (contesto socio</w:t>
      </w:r>
      <w:r w:rsidR="00DF268F" w:rsidRPr="005A57CA">
        <w:rPr>
          <w:color w:val="212121"/>
          <w:sz w:val="24"/>
          <w:szCs w:val="24"/>
        </w:rPr>
        <w:t xml:space="preserve"> </w:t>
      </w:r>
      <w:r w:rsidR="0077049C" w:rsidRPr="005A57CA">
        <w:rPr>
          <w:color w:val="212121"/>
          <w:sz w:val="24"/>
          <w:szCs w:val="24"/>
        </w:rPr>
        <w:t>-</w:t>
      </w:r>
      <w:r w:rsidR="00DF268F" w:rsidRPr="005A57CA">
        <w:rPr>
          <w:color w:val="212121"/>
          <w:sz w:val="24"/>
          <w:szCs w:val="24"/>
        </w:rPr>
        <w:t xml:space="preserve"> </w:t>
      </w:r>
      <w:r w:rsidR="0077049C" w:rsidRPr="005A57CA">
        <w:rPr>
          <w:color w:val="212121"/>
          <w:sz w:val="24"/>
          <w:szCs w:val="24"/>
        </w:rPr>
        <w:t xml:space="preserve">economico, </w:t>
      </w:r>
      <w:r w:rsidRPr="005A57CA">
        <w:rPr>
          <w:sz w:val="24"/>
          <w:szCs w:val="24"/>
        </w:rPr>
        <w:t>piuttosto vivaci ed interessati / non interessati   al discorso educativo</w:t>
      </w:r>
      <w:r w:rsidR="00013799" w:rsidRPr="005A57CA">
        <w:rPr>
          <w:sz w:val="24"/>
          <w:szCs w:val="24"/>
        </w:rPr>
        <w:t xml:space="preserve"> </w:t>
      </w:r>
      <w:r w:rsidRPr="005A57CA">
        <w:rPr>
          <w:sz w:val="24"/>
          <w:szCs w:val="24"/>
        </w:rPr>
        <w:t>-</w:t>
      </w:r>
      <w:r w:rsidR="00013799" w:rsidRPr="005A57CA">
        <w:rPr>
          <w:sz w:val="24"/>
          <w:szCs w:val="24"/>
        </w:rPr>
        <w:t xml:space="preserve"> </w:t>
      </w:r>
      <w:r w:rsidRPr="005A57CA">
        <w:rPr>
          <w:sz w:val="24"/>
          <w:szCs w:val="24"/>
        </w:rPr>
        <w:t>didattico,</w:t>
      </w:r>
      <w:r w:rsidRPr="005A57CA">
        <w:rPr>
          <w:color w:val="212121"/>
          <w:sz w:val="24"/>
          <w:szCs w:val="24"/>
        </w:rPr>
        <w:t xml:space="preserve"> dimostrando partecipazione ed un </w:t>
      </w:r>
      <w:r w:rsidRPr="005A57CA">
        <w:rPr>
          <w:sz w:val="24"/>
          <w:szCs w:val="24"/>
        </w:rPr>
        <w:t>impegno.................. nelle attività di studio ..................................................................</w:t>
      </w:r>
      <w:r w:rsidR="0077049C" w:rsidRPr="005A57CA">
        <w:rPr>
          <w:sz w:val="24"/>
          <w:szCs w:val="24"/>
        </w:rPr>
        <w:t>..............................ecc)</w:t>
      </w:r>
    </w:p>
    <w:p w14:paraId="0E55FB00" w14:textId="1B595324" w:rsidR="0077049C" w:rsidRPr="005A57CA" w:rsidRDefault="0077049C" w:rsidP="002921E2">
      <w:pPr>
        <w:tabs>
          <w:tab w:val="left" w:pos="540"/>
        </w:tabs>
        <w:jc w:val="both"/>
        <w:rPr>
          <w:sz w:val="24"/>
          <w:szCs w:val="24"/>
        </w:rPr>
      </w:pPr>
      <w:r w:rsidRPr="005A57CA">
        <w:rPr>
          <w:sz w:val="24"/>
          <w:szCs w:val="24"/>
        </w:rPr>
        <w:t>___________________________________________________________________________</w:t>
      </w:r>
      <w:r w:rsidR="00B83B8A" w:rsidRPr="005A57CA">
        <w:rPr>
          <w:sz w:val="24"/>
          <w:szCs w:val="24"/>
        </w:rPr>
        <w:t>_______________________________________________</w:t>
      </w:r>
    </w:p>
    <w:p w14:paraId="34E46BEA" w14:textId="3A0CB218" w:rsidR="00B83B8A" w:rsidRPr="005A57CA" w:rsidRDefault="00B83B8A" w:rsidP="002921E2">
      <w:pPr>
        <w:tabs>
          <w:tab w:val="left" w:pos="540"/>
        </w:tabs>
        <w:jc w:val="both"/>
        <w:rPr>
          <w:color w:val="212121"/>
          <w:sz w:val="24"/>
          <w:szCs w:val="24"/>
        </w:rPr>
      </w:pPr>
    </w:p>
    <w:p w14:paraId="14192481" w14:textId="77777777" w:rsidR="00B83B8A" w:rsidRPr="005A57CA" w:rsidRDefault="00B83B8A" w:rsidP="002921E2">
      <w:pPr>
        <w:tabs>
          <w:tab w:val="left" w:pos="540"/>
        </w:tabs>
        <w:jc w:val="both"/>
        <w:rPr>
          <w:color w:val="212121"/>
          <w:sz w:val="24"/>
          <w:szCs w:val="24"/>
        </w:rPr>
      </w:pPr>
    </w:p>
    <w:p w14:paraId="535E45A3" w14:textId="64524FA6" w:rsidR="00C50388" w:rsidRPr="005A57CA" w:rsidRDefault="002921E2" w:rsidP="00F8275F">
      <w:pPr>
        <w:tabs>
          <w:tab w:val="left" w:pos="540"/>
        </w:tabs>
        <w:jc w:val="both"/>
        <w:rPr>
          <w:b/>
          <w:color w:val="000000"/>
          <w:sz w:val="24"/>
          <w:szCs w:val="24"/>
        </w:rPr>
      </w:pPr>
      <w:r w:rsidRPr="005A57CA">
        <w:rPr>
          <w:b/>
          <w:color w:val="000000"/>
          <w:sz w:val="24"/>
          <w:szCs w:val="24"/>
        </w:rPr>
        <w:t xml:space="preserve">       b) </w:t>
      </w:r>
      <w:r w:rsidR="00CC082A" w:rsidRPr="005A57CA">
        <w:rPr>
          <w:b/>
          <w:bCs/>
          <w:sz w:val="24"/>
          <w:szCs w:val="24"/>
        </w:rPr>
        <w:t>PRIFILO DIDATTICO DELLA CLASSE</w:t>
      </w:r>
    </w:p>
    <w:p w14:paraId="62A25A86" w14:textId="77777777" w:rsidR="00C50388" w:rsidRPr="005A57CA" w:rsidRDefault="00C50388" w:rsidP="00C50388">
      <w:pPr>
        <w:pStyle w:val="Default"/>
        <w:ind w:left="720"/>
        <w:rPr>
          <w:rFonts w:ascii="Times New Roman" w:hAnsi="Times New Roman" w:cs="Times New Roman"/>
        </w:rPr>
      </w:pPr>
    </w:p>
    <w:tbl>
      <w:tblPr>
        <w:tblW w:w="13886" w:type="dxa"/>
        <w:tblInd w:w="710" w:type="dxa"/>
        <w:tblBorders>
          <w:top w:val="nil"/>
          <w:left w:val="nil"/>
          <w:bottom w:val="nil"/>
          <w:right w:val="nil"/>
        </w:tblBorders>
        <w:tblLayout w:type="fixed"/>
        <w:tblLook w:val="0000" w:firstRow="0" w:lastRow="0" w:firstColumn="0" w:lastColumn="0" w:noHBand="0" w:noVBand="0"/>
      </w:tblPr>
      <w:tblGrid>
        <w:gridCol w:w="5220"/>
        <w:gridCol w:w="4661"/>
        <w:gridCol w:w="4005"/>
      </w:tblGrid>
      <w:tr w:rsidR="00C50388" w:rsidRPr="005A57CA" w14:paraId="29CA6613" w14:textId="77777777" w:rsidTr="00B83B8A">
        <w:trPr>
          <w:trHeight w:val="915"/>
        </w:trPr>
        <w:tc>
          <w:tcPr>
            <w:tcW w:w="5220" w:type="dxa"/>
            <w:tcBorders>
              <w:top w:val="single" w:sz="8" w:space="0" w:color="000000"/>
              <w:left w:val="single" w:sz="8" w:space="0" w:color="000000"/>
              <w:bottom w:val="single" w:sz="8" w:space="0" w:color="000000"/>
              <w:right w:val="single" w:sz="8" w:space="0" w:color="000000"/>
            </w:tcBorders>
          </w:tcPr>
          <w:p w14:paraId="0977BE7E" w14:textId="77777777" w:rsidR="00C50388" w:rsidRPr="005A57CA" w:rsidRDefault="00C50388" w:rsidP="006502A3">
            <w:pPr>
              <w:pStyle w:val="Default"/>
              <w:jc w:val="center"/>
              <w:rPr>
                <w:rFonts w:ascii="Times New Roman" w:hAnsi="Times New Roman" w:cs="Times New Roman"/>
                <w:color w:val="auto"/>
              </w:rPr>
            </w:pPr>
            <w:r w:rsidRPr="005A57CA">
              <w:rPr>
                <w:rFonts w:ascii="Times New Roman" w:hAnsi="Times New Roman" w:cs="Times New Roman"/>
                <w:color w:val="auto"/>
              </w:rPr>
              <w:t>LIVELLO BASSO</w:t>
            </w:r>
          </w:p>
          <w:p w14:paraId="51D3AC42" w14:textId="77777777" w:rsidR="00C50388" w:rsidRPr="005A57CA" w:rsidRDefault="00C50388" w:rsidP="006502A3">
            <w:pPr>
              <w:pStyle w:val="Default"/>
              <w:spacing w:after="120"/>
              <w:jc w:val="center"/>
              <w:rPr>
                <w:rFonts w:ascii="Times New Roman" w:hAnsi="Times New Roman" w:cs="Times New Roman"/>
                <w:color w:val="auto"/>
              </w:rPr>
            </w:pPr>
            <w:r w:rsidRPr="005A57CA">
              <w:rPr>
                <w:rFonts w:ascii="Times New Roman" w:hAnsi="Times New Roman" w:cs="Times New Roman"/>
                <w:color w:val="auto"/>
              </w:rPr>
              <w:t>(voti &lt; 6)</w:t>
            </w:r>
          </w:p>
          <w:p w14:paraId="40843A91" w14:textId="77777777" w:rsidR="00C50388" w:rsidRPr="005A57CA" w:rsidRDefault="00C50388" w:rsidP="006502A3">
            <w:pPr>
              <w:pStyle w:val="Default"/>
              <w:rPr>
                <w:rFonts w:ascii="Times New Roman" w:hAnsi="Times New Roman" w:cs="Times New Roman"/>
                <w:color w:val="auto"/>
              </w:rPr>
            </w:pPr>
          </w:p>
          <w:p w14:paraId="2BC7974E" w14:textId="77777777" w:rsidR="00C50388" w:rsidRPr="005A57CA" w:rsidRDefault="00C50388" w:rsidP="006502A3">
            <w:pPr>
              <w:pStyle w:val="Default"/>
              <w:rPr>
                <w:rFonts w:ascii="Times New Roman" w:hAnsi="Times New Roman" w:cs="Times New Roman"/>
                <w:color w:val="auto"/>
              </w:rPr>
            </w:pPr>
            <w:r w:rsidRPr="005A57CA">
              <w:rPr>
                <w:rFonts w:ascii="Times New Roman" w:hAnsi="Times New Roman" w:cs="Times New Roman"/>
                <w:color w:val="auto"/>
              </w:rPr>
              <w:t>____________________________</w:t>
            </w:r>
          </w:p>
          <w:p w14:paraId="230461E1" w14:textId="77777777" w:rsidR="00C50388" w:rsidRPr="005A57CA" w:rsidRDefault="00C50388" w:rsidP="006502A3">
            <w:pPr>
              <w:pStyle w:val="Default"/>
              <w:jc w:val="center"/>
              <w:rPr>
                <w:rFonts w:ascii="Times New Roman" w:hAnsi="Times New Roman" w:cs="Times New Roman"/>
                <w:color w:val="auto"/>
              </w:rPr>
            </w:pPr>
            <w:r w:rsidRPr="005A57CA">
              <w:rPr>
                <w:rFonts w:ascii="Times New Roman" w:hAnsi="Times New Roman" w:cs="Times New Roman"/>
                <w:color w:val="auto"/>
              </w:rPr>
              <w:t>(N. Alunni)</w:t>
            </w:r>
          </w:p>
          <w:p w14:paraId="7A2BC6B5" w14:textId="77777777" w:rsidR="00C50388" w:rsidRPr="005A57CA" w:rsidRDefault="00C50388" w:rsidP="006502A3">
            <w:pPr>
              <w:pStyle w:val="Default"/>
              <w:jc w:val="center"/>
              <w:rPr>
                <w:rFonts w:ascii="Times New Roman" w:hAnsi="Times New Roman" w:cs="Times New Roman"/>
                <w:color w:val="auto"/>
              </w:rPr>
            </w:pPr>
            <w:r w:rsidRPr="005A57CA">
              <w:rPr>
                <w:rFonts w:ascii="Times New Roman" w:hAnsi="Times New Roman" w:cs="Times New Roman"/>
                <w:color w:val="auto"/>
              </w:rPr>
              <w:t>(%)</w:t>
            </w:r>
          </w:p>
          <w:p w14:paraId="7C730303" w14:textId="77777777" w:rsidR="00C50388" w:rsidRPr="005A57CA" w:rsidRDefault="00C50388" w:rsidP="006502A3">
            <w:pPr>
              <w:pStyle w:val="Default"/>
              <w:jc w:val="center"/>
              <w:rPr>
                <w:rFonts w:ascii="Times New Roman" w:hAnsi="Times New Roman" w:cs="Times New Roman"/>
                <w:color w:val="auto"/>
              </w:rPr>
            </w:pPr>
          </w:p>
          <w:p w14:paraId="634794A1" w14:textId="77777777" w:rsidR="00C50388" w:rsidRPr="005A57CA" w:rsidRDefault="00C50388" w:rsidP="006502A3">
            <w:pPr>
              <w:pStyle w:val="Default"/>
              <w:jc w:val="center"/>
              <w:rPr>
                <w:rFonts w:ascii="Times New Roman" w:hAnsi="Times New Roman" w:cs="Times New Roman"/>
                <w:color w:val="auto"/>
              </w:rPr>
            </w:pPr>
          </w:p>
        </w:tc>
        <w:tc>
          <w:tcPr>
            <w:tcW w:w="4661" w:type="dxa"/>
            <w:tcBorders>
              <w:top w:val="single" w:sz="8" w:space="0" w:color="000000"/>
              <w:left w:val="single" w:sz="8" w:space="0" w:color="000000"/>
              <w:bottom w:val="single" w:sz="8" w:space="0" w:color="000000"/>
              <w:right w:val="single" w:sz="8" w:space="0" w:color="000000"/>
            </w:tcBorders>
          </w:tcPr>
          <w:p w14:paraId="4C1DDF25" w14:textId="77777777" w:rsidR="00C50388" w:rsidRPr="005A57CA" w:rsidRDefault="00C50388" w:rsidP="006502A3">
            <w:pPr>
              <w:pStyle w:val="Default"/>
              <w:jc w:val="center"/>
              <w:rPr>
                <w:rFonts w:ascii="Times New Roman" w:hAnsi="Times New Roman" w:cs="Times New Roman"/>
                <w:color w:val="auto"/>
              </w:rPr>
            </w:pPr>
            <w:r w:rsidRPr="005A57CA">
              <w:rPr>
                <w:rFonts w:ascii="Times New Roman" w:hAnsi="Times New Roman" w:cs="Times New Roman"/>
                <w:color w:val="auto"/>
              </w:rPr>
              <w:t>LIVELLO MEDIO</w:t>
            </w:r>
          </w:p>
          <w:p w14:paraId="3106758B" w14:textId="77777777" w:rsidR="00C50388" w:rsidRPr="005A57CA" w:rsidRDefault="00C50388" w:rsidP="006502A3">
            <w:pPr>
              <w:pStyle w:val="Default"/>
              <w:jc w:val="center"/>
              <w:rPr>
                <w:rFonts w:ascii="Times New Roman" w:hAnsi="Times New Roman" w:cs="Times New Roman"/>
                <w:color w:val="auto"/>
              </w:rPr>
            </w:pPr>
            <w:r w:rsidRPr="005A57CA">
              <w:rPr>
                <w:rFonts w:ascii="Times New Roman" w:hAnsi="Times New Roman" w:cs="Times New Roman"/>
                <w:color w:val="auto"/>
              </w:rPr>
              <w:t>(voti 6-7)</w:t>
            </w:r>
          </w:p>
          <w:p w14:paraId="5FD82CF0" w14:textId="77777777" w:rsidR="00C50388" w:rsidRPr="005A57CA" w:rsidRDefault="00C50388" w:rsidP="006502A3">
            <w:pPr>
              <w:pStyle w:val="Default"/>
              <w:rPr>
                <w:rFonts w:ascii="Times New Roman" w:hAnsi="Times New Roman" w:cs="Times New Roman"/>
                <w:color w:val="auto"/>
              </w:rPr>
            </w:pPr>
          </w:p>
          <w:p w14:paraId="0340CC0E" w14:textId="77777777" w:rsidR="00C50388" w:rsidRPr="005A57CA" w:rsidRDefault="00C50388" w:rsidP="006502A3">
            <w:pPr>
              <w:pStyle w:val="Default"/>
              <w:rPr>
                <w:rFonts w:ascii="Times New Roman" w:hAnsi="Times New Roman" w:cs="Times New Roman"/>
                <w:color w:val="auto"/>
              </w:rPr>
            </w:pPr>
            <w:r w:rsidRPr="005A57CA">
              <w:rPr>
                <w:rFonts w:ascii="Times New Roman" w:hAnsi="Times New Roman" w:cs="Times New Roman"/>
                <w:color w:val="auto"/>
              </w:rPr>
              <w:t>__________________________</w:t>
            </w:r>
          </w:p>
          <w:p w14:paraId="67E0F8E5" w14:textId="77777777" w:rsidR="00C50388" w:rsidRPr="005A57CA" w:rsidRDefault="00C50388" w:rsidP="006502A3">
            <w:pPr>
              <w:pStyle w:val="Default"/>
              <w:jc w:val="center"/>
              <w:rPr>
                <w:rFonts w:ascii="Times New Roman" w:hAnsi="Times New Roman" w:cs="Times New Roman"/>
                <w:color w:val="auto"/>
              </w:rPr>
            </w:pPr>
            <w:r w:rsidRPr="005A57CA">
              <w:rPr>
                <w:rFonts w:ascii="Times New Roman" w:hAnsi="Times New Roman" w:cs="Times New Roman"/>
                <w:color w:val="auto"/>
              </w:rPr>
              <w:t>(N. Alunni)</w:t>
            </w:r>
          </w:p>
          <w:p w14:paraId="3CB951CB" w14:textId="680FC647" w:rsidR="00C50388" w:rsidRPr="005A57CA" w:rsidRDefault="00C50388" w:rsidP="00B83B8A">
            <w:pPr>
              <w:pStyle w:val="Default"/>
              <w:jc w:val="center"/>
              <w:rPr>
                <w:rFonts w:ascii="Times New Roman" w:hAnsi="Times New Roman" w:cs="Times New Roman"/>
                <w:color w:val="auto"/>
              </w:rPr>
            </w:pPr>
            <w:r w:rsidRPr="005A57CA">
              <w:rPr>
                <w:rFonts w:ascii="Times New Roman" w:hAnsi="Times New Roman" w:cs="Times New Roman"/>
                <w:color w:val="auto"/>
              </w:rPr>
              <w:t>(%)</w:t>
            </w:r>
          </w:p>
        </w:tc>
        <w:tc>
          <w:tcPr>
            <w:tcW w:w="4005" w:type="dxa"/>
            <w:tcBorders>
              <w:top w:val="single" w:sz="8" w:space="0" w:color="000000"/>
              <w:left w:val="single" w:sz="8" w:space="0" w:color="000000"/>
              <w:bottom w:val="single" w:sz="8" w:space="0" w:color="000000"/>
              <w:right w:val="single" w:sz="8" w:space="0" w:color="000000"/>
            </w:tcBorders>
          </w:tcPr>
          <w:p w14:paraId="2C83B91B" w14:textId="77777777" w:rsidR="00C50388" w:rsidRPr="005A57CA" w:rsidRDefault="00C50388" w:rsidP="006502A3">
            <w:pPr>
              <w:pStyle w:val="Default"/>
              <w:jc w:val="center"/>
              <w:rPr>
                <w:rFonts w:ascii="Times New Roman" w:hAnsi="Times New Roman" w:cs="Times New Roman"/>
                <w:color w:val="auto"/>
              </w:rPr>
            </w:pPr>
            <w:r w:rsidRPr="005A57CA">
              <w:rPr>
                <w:rFonts w:ascii="Times New Roman" w:hAnsi="Times New Roman" w:cs="Times New Roman"/>
                <w:color w:val="auto"/>
              </w:rPr>
              <w:t>LIVELLO ALTO</w:t>
            </w:r>
          </w:p>
          <w:p w14:paraId="54610AE9" w14:textId="77777777" w:rsidR="00C50388" w:rsidRPr="005A57CA" w:rsidRDefault="00C50388" w:rsidP="006502A3">
            <w:pPr>
              <w:pStyle w:val="Default"/>
              <w:jc w:val="center"/>
              <w:rPr>
                <w:rFonts w:ascii="Times New Roman" w:hAnsi="Times New Roman" w:cs="Times New Roman"/>
                <w:color w:val="auto"/>
              </w:rPr>
            </w:pPr>
            <w:r w:rsidRPr="005A57CA">
              <w:rPr>
                <w:rFonts w:ascii="Times New Roman" w:hAnsi="Times New Roman" w:cs="Times New Roman"/>
                <w:color w:val="auto"/>
              </w:rPr>
              <w:t>(voti 8-9-10)</w:t>
            </w:r>
          </w:p>
          <w:p w14:paraId="29EC7F23" w14:textId="77777777" w:rsidR="00C50388" w:rsidRPr="005A57CA" w:rsidRDefault="00C50388" w:rsidP="006502A3">
            <w:pPr>
              <w:pStyle w:val="Default"/>
              <w:rPr>
                <w:rFonts w:ascii="Times New Roman" w:hAnsi="Times New Roman" w:cs="Times New Roman"/>
                <w:color w:val="auto"/>
              </w:rPr>
            </w:pPr>
          </w:p>
          <w:p w14:paraId="70D62A2B" w14:textId="37A1802D" w:rsidR="00C50388" w:rsidRPr="005A57CA" w:rsidRDefault="00C50388" w:rsidP="006502A3">
            <w:pPr>
              <w:pStyle w:val="Default"/>
              <w:rPr>
                <w:rFonts w:ascii="Times New Roman" w:hAnsi="Times New Roman" w:cs="Times New Roman"/>
                <w:color w:val="auto"/>
              </w:rPr>
            </w:pPr>
            <w:r w:rsidRPr="005A57CA">
              <w:rPr>
                <w:rFonts w:ascii="Times New Roman" w:hAnsi="Times New Roman" w:cs="Times New Roman"/>
                <w:color w:val="auto"/>
              </w:rPr>
              <w:t>______________</w:t>
            </w:r>
            <w:r w:rsidR="00B83B8A" w:rsidRPr="005A57CA">
              <w:rPr>
                <w:rFonts w:ascii="Times New Roman" w:hAnsi="Times New Roman" w:cs="Times New Roman"/>
                <w:color w:val="auto"/>
              </w:rPr>
              <w:t>_________________</w:t>
            </w:r>
          </w:p>
          <w:p w14:paraId="631CA642" w14:textId="77777777" w:rsidR="00C50388" w:rsidRPr="005A57CA" w:rsidRDefault="00C50388" w:rsidP="006502A3">
            <w:pPr>
              <w:pStyle w:val="Default"/>
              <w:jc w:val="center"/>
              <w:rPr>
                <w:rFonts w:ascii="Times New Roman" w:hAnsi="Times New Roman" w:cs="Times New Roman"/>
                <w:color w:val="auto"/>
              </w:rPr>
            </w:pPr>
            <w:r w:rsidRPr="005A57CA">
              <w:rPr>
                <w:rFonts w:ascii="Times New Roman" w:hAnsi="Times New Roman" w:cs="Times New Roman"/>
                <w:color w:val="auto"/>
              </w:rPr>
              <w:t>(N. Alunni)</w:t>
            </w:r>
          </w:p>
          <w:p w14:paraId="5D232EE1" w14:textId="077D8178" w:rsidR="00C50388" w:rsidRPr="005A57CA" w:rsidRDefault="00C50388" w:rsidP="00B83B8A">
            <w:pPr>
              <w:pStyle w:val="Default"/>
              <w:jc w:val="center"/>
              <w:rPr>
                <w:rFonts w:ascii="Times New Roman" w:hAnsi="Times New Roman" w:cs="Times New Roman"/>
                <w:color w:val="auto"/>
              </w:rPr>
            </w:pPr>
            <w:r w:rsidRPr="005A57CA">
              <w:rPr>
                <w:rFonts w:ascii="Times New Roman" w:hAnsi="Times New Roman" w:cs="Times New Roman"/>
                <w:color w:val="auto"/>
              </w:rPr>
              <w:t>(%)</w:t>
            </w:r>
          </w:p>
        </w:tc>
      </w:tr>
    </w:tbl>
    <w:p w14:paraId="54BAB5CD" w14:textId="77777777" w:rsidR="00C50388" w:rsidRPr="005A57CA" w:rsidRDefault="00C50388" w:rsidP="002921E2">
      <w:pPr>
        <w:tabs>
          <w:tab w:val="left" w:pos="540"/>
        </w:tabs>
        <w:jc w:val="both"/>
        <w:rPr>
          <w:b/>
          <w:color w:val="000000"/>
          <w:sz w:val="24"/>
          <w:szCs w:val="24"/>
        </w:rPr>
      </w:pPr>
    </w:p>
    <w:p w14:paraId="19DD5D94" w14:textId="77777777" w:rsidR="002921E2" w:rsidRPr="005A57CA" w:rsidRDefault="002921E2" w:rsidP="00C50388">
      <w:pPr>
        <w:pStyle w:val="Paragrafoelenco1"/>
        <w:shd w:val="clear" w:color="auto" w:fill="FFFFFF"/>
        <w:autoSpaceDE w:val="0"/>
        <w:autoSpaceDN w:val="0"/>
        <w:adjustRightInd w:val="0"/>
        <w:spacing w:after="0" w:line="240" w:lineRule="auto"/>
        <w:ind w:left="1080"/>
        <w:rPr>
          <w:rFonts w:ascii="Times New Roman" w:hAnsi="Times New Roman"/>
          <w:sz w:val="24"/>
          <w:szCs w:val="24"/>
        </w:rPr>
      </w:pPr>
    </w:p>
    <w:p w14:paraId="5C5BC404" w14:textId="77777777" w:rsidR="002921E2" w:rsidRPr="005A57CA" w:rsidRDefault="002921E2" w:rsidP="002921E2">
      <w:pPr>
        <w:pStyle w:val="Paragrafoelenco1"/>
        <w:shd w:val="clear" w:color="auto" w:fill="FFFFFF"/>
        <w:autoSpaceDE w:val="0"/>
        <w:autoSpaceDN w:val="0"/>
        <w:adjustRightInd w:val="0"/>
        <w:spacing w:after="0" w:line="240" w:lineRule="auto"/>
        <w:rPr>
          <w:rFonts w:ascii="Times New Roman" w:hAnsi="Times New Roman"/>
          <w:sz w:val="24"/>
          <w:szCs w:val="24"/>
        </w:rPr>
      </w:pPr>
    </w:p>
    <w:p w14:paraId="477BB1B5" w14:textId="77777777" w:rsidR="002921E2" w:rsidRPr="005A57CA" w:rsidRDefault="002921E2" w:rsidP="002921E2">
      <w:pPr>
        <w:tabs>
          <w:tab w:val="left" w:pos="540"/>
        </w:tabs>
        <w:jc w:val="both"/>
        <w:rPr>
          <w:color w:val="000000"/>
          <w:sz w:val="24"/>
          <w:szCs w:val="24"/>
        </w:rPr>
      </w:pPr>
      <w:r w:rsidRPr="005A57CA">
        <w:rPr>
          <w:color w:val="000000"/>
          <w:sz w:val="24"/>
          <w:szCs w:val="24"/>
        </w:rPr>
        <w:t>Altre osservazioni:</w:t>
      </w:r>
    </w:p>
    <w:p w14:paraId="62595690" w14:textId="0008582D" w:rsidR="00B83B8A" w:rsidRPr="005A57CA" w:rsidRDefault="002921E2" w:rsidP="00EF20C5">
      <w:pPr>
        <w:rPr>
          <w:sz w:val="24"/>
          <w:szCs w:val="24"/>
        </w:rPr>
      </w:pPr>
      <w:r w:rsidRPr="005A57CA">
        <w:rPr>
          <w:sz w:val="24"/>
          <w:szCs w:val="24"/>
        </w:rPr>
        <w:t>....................................................................................................................................................................................................................................................</w:t>
      </w:r>
    </w:p>
    <w:p w14:paraId="5822C72F" w14:textId="4CD7531C" w:rsidR="00016C6B" w:rsidRDefault="00016C6B" w:rsidP="00C978C3">
      <w:pPr>
        <w:pStyle w:val="Paragrafoelenco"/>
        <w:shd w:val="clear" w:color="auto" w:fill="FFFFFF"/>
        <w:jc w:val="center"/>
        <w:rPr>
          <w:rFonts w:ascii="Times New Roman" w:hAnsi="Times New Roman" w:cs="Times New Roman"/>
          <w:b/>
          <w:color w:val="000000"/>
          <w:szCs w:val="24"/>
        </w:rPr>
      </w:pPr>
    </w:p>
    <w:p w14:paraId="7B9C3A80" w14:textId="337D3ED5" w:rsidR="003578F0" w:rsidRDefault="003578F0" w:rsidP="00C978C3">
      <w:pPr>
        <w:pStyle w:val="Paragrafoelenco"/>
        <w:shd w:val="clear" w:color="auto" w:fill="FFFFFF"/>
        <w:jc w:val="center"/>
        <w:rPr>
          <w:rFonts w:ascii="Times New Roman" w:hAnsi="Times New Roman" w:cs="Times New Roman"/>
          <w:b/>
          <w:color w:val="000000"/>
          <w:szCs w:val="24"/>
        </w:rPr>
      </w:pPr>
    </w:p>
    <w:p w14:paraId="66E02E72" w14:textId="4162A6AD" w:rsidR="003578F0" w:rsidRDefault="003578F0" w:rsidP="00C978C3">
      <w:pPr>
        <w:pStyle w:val="Paragrafoelenco"/>
        <w:shd w:val="clear" w:color="auto" w:fill="FFFFFF"/>
        <w:jc w:val="center"/>
        <w:rPr>
          <w:rFonts w:ascii="Times New Roman" w:hAnsi="Times New Roman" w:cs="Times New Roman"/>
          <w:b/>
          <w:color w:val="000000"/>
          <w:szCs w:val="24"/>
        </w:rPr>
      </w:pPr>
    </w:p>
    <w:p w14:paraId="00A11DD5" w14:textId="77777777" w:rsidR="003578F0" w:rsidRPr="005A57CA" w:rsidRDefault="003578F0" w:rsidP="00C978C3">
      <w:pPr>
        <w:pStyle w:val="Paragrafoelenco"/>
        <w:shd w:val="clear" w:color="auto" w:fill="FFFFFF"/>
        <w:jc w:val="center"/>
        <w:rPr>
          <w:rFonts w:ascii="Times New Roman" w:hAnsi="Times New Roman" w:cs="Times New Roman"/>
          <w:b/>
          <w:color w:val="000000"/>
          <w:szCs w:val="24"/>
        </w:rPr>
      </w:pPr>
    </w:p>
    <w:p w14:paraId="49403AED" w14:textId="77777777" w:rsidR="002921E2" w:rsidRPr="005A57CA" w:rsidRDefault="002921E2" w:rsidP="00B83B8A">
      <w:pPr>
        <w:pStyle w:val="Paragrafoelenco"/>
        <w:numPr>
          <w:ilvl w:val="0"/>
          <w:numId w:val="4"/>
        </w:numPr>
        <w:shd w:val="clear" w:color="auto" w:fill="FFFFFF"/>
        <w:rPr>
          <w:rFonts w:ascii="Times New Roman" w:hAnsi="Times New Roman" w:cs="Times New Roman"/>
          <w:b/>
          <w:color w:val="000000"/>
          <w:szCs w:val="24"/>
        </w:rPr>
      </w:pPr>
      <w:r w:rsidRPr="005A57CA">
        <w:rPr>
          <w:rFonts w:ascii="Times New Roman" w:hAnsi="Times New Roman" w:cs="Times New Roman"/>
          <w:b/>
          <w:color w:val="000000"/>
          <w:szCs w:val="24"/>
        </w:rPr>
        <w:t xml:space="preserve">INDICAZIONI METODOLOGICO </w:t>
      </w:r>
      <w:r w:rsidR="00016C6B" w:rsidRPr="005A57CA">
        <w:rPr>
          <w:rFonts w:ascii="Times New Roman" w:hAnsi="Times New Roman" w:cs="Times New Roman"/>
          <w:b/>
          <w:color w:val="000000"/>
          <w:szCs w:val="24"/>
        </w:rPr>
        <w:t>–</w:t>
      </w:r>
      <w:r w:rsidRPr="005A57CA">
        <w:rPr>
          <w:rFonts w:ascii="Times New Roman" w:hAnsi="Times New Roman" w:cs="Times New Roman"/>
          <w:b/>
          <w:color w:val="000000"/>
          <w:szCs w:val="24"/>
        </w:rPr>
        <w:t xml:space="preserve"> DIDATTICHE</w:t>
      </w:r>
    </w:p>
    <w:p w14:paraId="402182AB" w14:textId="614D2274" w:rsidR="0069174A" w:rsidRPr="005A57CA" w:rsidRDefault="00B83B8A" w:rsidP="0069174A">
      <w:pPr>
        <w:rPr>
          <w:snapToGrid w:val="0"/>
          <w:color w:val="000000"/>
          <w:sz w:val="24"/>
          <w:szCs w:val="24"/>
        </w:rPr>
      </w:pPr>
      <w:r w:rsidRPr="005A57CA">
        <w:rPr>
          <w:snapToGrid w:val="0"/>
          <w:color w:val="000000"/>
          <w:sz w:val="24"/>
          <w:szCs w:val="24"/>
        </w:rPr>
        <w:t xml:space="preserve">              </w:t>
      </w:r>
      <w:r w:rsidR="00C459E1" w:rsidRPr="005A57CA">
        <w:rPr>
          <w:snapToGrid w:val="0"/>
          <w:color w:val="000000"/>
          <w:sz w:val="24"/>
          <w:szCs w:val="24"/>
        </w:rPr>
        <w:t xml:space="preserve">L’articolazione </w:t>
      </w:r>
      <w:r w:rsidR="002921E2" w:rsidRPr="005A57CA">
        <w:rPr>
          <w:snapToGrid w:val="0"/>
          <w:color w:val="000000"/>
          <w:sz w:val="24"/>
          <w:szCs w:val="24"/>
        </w:rPr>
        <w:t>degli interventi didattici ed educativi è affidata a:</w:t>
      </w:r>
      <w:r w:rsidR="00C50388" w:rsidRPr="005A57CA">
        <w:rPr>
          <w:snapToGrid w:val="0"/>
          <w:color w:val="000000"/>
          <w:sz w:val="24"/>
          <w:szCs w:val="24"/>
        </w:rPr>
        <w:t xml:space="preserve"> </w:t>
      </w:r>
      <w:r w:rsidR="002921E2" w:rsidRPr="005A57CA">
        <w:rPr>
          <w:snapToGrid w:val="0"/>
          <w:color w:val="000000"/>
          <w:sz w:val="24"/>
          <w:szCs w:val="24"/>
        </w:rPr>
        <w:t>(indica con una x)</w:t>
      </w:r>
    </w:p>
    <w:p w14:paraId="609EBB87" w14:textId="77777777" w:rsidR="00271D98" w:rsidRPr="005A57CA" w:rsidRDefault="00271D98" w:rsidP="0069174A">
      <w:pPr>
        <w:rPr>
          <w:snapToGrid w:val="0"/>
          <w:color w:val="000000"/>
          <w:sz w:val="24"/>
          <w:szCs w:val="24"/>
        </w:rPr>
      </w:pPr>
    </w:p>
    <w:tbl>
      <w:tblPr>
        <w:tblStyle w:val="Grigliatabella"/>
        <w:tblW w:w="0" w:type="auto"/>
        <w:jc w:val="center"/>
        <w:tblLook w:val="04A0" w:firstRow="1" w:lastRow="0" w:firstColumn="1" w:lastColumn="0" w:noHBand="0" w:noVBand="1"/>
      </w:tblPr>
      <w:tblGrid>
        <w:gridCol w:w="567"/>
        <w:gridCol w:w="9351"/>
      </w:tblGrid>
      <w:tr w:rsidR="0069174A" w:rsidRPr="005A57CA" w14:paraId="5EBC93E2" w14:textId="77777777" w:rsidTr="00271D98">
        <w:trPr>
          <w:jc w:val="center"/>
        </w:trPr>
        <w:tc>
          <w:tcPr>
            <w:tcW w:w="567" w:type="dxa"/>
            <w:vAlign w:val="center"/>
          </w:tcPr>
          <w:p w14:paraId="448D08FA" w14:textId="77777777" w:rsidR="0069174A" w:rsidRPr="005A57CA" w:rsidRDefault="0069174A" w:rsidP="00271D98">
            <w:pPr>
              <w:widowControl/>
              <w:numPr>
                <w:ilvl w:val="1"/>
                <w:numId w:val="7"/>
              </w:numPr>
              <w:autoSpaceDE/>
              <w:autoSpaceDN/>
              <w:adjustRightInd/>
              <w:ind w:left="0" w:firstLine="0"/>
              <w:jc w:val="center"/>
              <w:rPr>
                <w:rFonts w:cs="Times New Roman"/>
                <w:color w:val="000000"/>
                <w:sz w:val="20"/>
                <w:szCs w:val="20"/>
              </w:rPr>
            </w:pPr>
          </w:p>
        </w:tc>
        <w:tc>
          <w:tcPr>
            <w:tcW w:w="9351" w:type="dxa"/>
            <w:vAlign w:val="center"/>
          </w:tcPr>
          <w:p w14:paraId="719E3DFA" w14:textId="77777777" w:rsidR="0069174A" w:rsidRPr="005A57CA" w:rsidRDefault="0069174A" w:rsidP="0069174A">
            <w:pPr>
              <w:widowControl/>
              <w:autoSpaceDE/>
              <w:autoSpaceDN/>
              <w:adjustRightInd/>
              <w:rPr>
                <w:rFonts w:cs="Times New Roman"/>
                <w:color w:val="000000"/>
              </w:rPr>
            </w:pPr>
            <w:r w:rsidRPr="005A57CA">
              <w:rPr>
                <w:rFonts w:cs="Times New Roman"/>
                <w:color w:val="000000"/>
              </w:rPr>
              <w:t>Creazione classe virtuale su piattaforma G Suite con forme di lavoro cooperativo o di didattica attiva)</w:t>
            </w:r>
          </w:p>
        </w:tc>
      </w:tr>
      <w:tr w:rsidR="0069174A" w:rsidRPr="005A57CA" w14:paraId="11CEB4C3" w14:textId="77777777" w:rsidTr="00271D98">
        <w:trPr>
          <w:jc w:val="center"/>
        </w:trPr>
        <w:tc>
          <w:tcPr>
            <w:tcW w:w="567" w:type="dxa"/>
            <w:vAlign w:val="center"/>
          </w:tcPr>
          <w:p w14:paraId="03822CE2" w14:textId="77777777" w:rsidR="0069174A" w:rsidRPr="005A57CA" w:rsidRDefault="0069174A" w:rsidP="00271D98">
            <w:pPr>
              <w:widowControl/>
              <w:numPr>
                <w:ilvl w:val="1"/>
                <w:numId w:val="7"/>
              </w:numPr>
              <w:autoSpaceDE/>
              <w:autoSpaceDN/>
              <w:adjustRightInd/>
              <w:ind w:left="0" w:firstLine="0"/>
              <w:jc w:val="center"/>
              <w:rPr>
                <w:rFonts w:cs="Times New Roman"/>
                <w:color w:val="000000"/>
                <w:sz w:val="20"/>
                <w:szCs w:val="20"/>
              </w:rPr>
            </w:pPr>
          </w:p>
        </w:tc>
        <w:tc>
          <w:tcPr>
            <w:tcW w:w="9351" w:type="dxa"/>
            <w:vAlign w:val="center"/>
          </w:tcPr>
          <w:p w14:paraId="34007D2B" w14:textId="23EEB1DE" w:rsidR="0069174A" w:rsidRPr="005A57CA" w:rsidRDefault="0069174A" w:rsidP="0069174A">
            <w:pPr>
              <w:widowControl/>
              <w:autoSpaceDE/>
              <w:autoSpaceDN/>
              <w:adjustRightInd/>
              <w:rPr>
                <w:rFonts w:cs="Times New Roman"/>
                <w:color w:val="000000"/>
              </w:rPr>
            </w:pPr>
            <w:r w:rsidRPr="005A57CA">
              <w:rPr>
                <w:rFonts w:cs="Times New Roman"/>
                <w:color w:val="000000"/>
              </w:rPr>
              <w:t>Discussione in classe</w:t>
            </w:r>
            <w:r w:rsidR="00855693" w:rsidRPr="005A57CA">
              <w:rPr>
                <w:rFonts w:cs="Times New Roman"/>
                <w:color w:val="000000"/>
              </w:rPr>
              <w:t xml:space="preserve"> virtuale </w:t>
            </w:r>
            <w:r w:rsidRPr="005A57CA">
              <w:rPr>
                <w:rFonts w:cs="Times New Roman"/>
                <w:color w:val="000000"/>
              </w:rPr>
              <w:t>su argomenti di attualità;</w:t>
            </w:r>
          </w:p>
        </w:tc>
      </w:tr>
      <w:tr w:rsidR="00C50388" w:rsidRPr="005A57CA" w14:paraId="7EA632B6" w14:textId="77777777" w:rsidTr="00271D98">
        <w:trPr>
          <w:jc w:val="center"/>
        </w:trPr>
        <w:tc>
          <w:tcPr>
            <w:tcW w:w="567" w:type="dxa"/>
            <w:vAlign w:val="center"/>
          </w:tcPr>
          <w:p w14:paraId="41F96406" w14:textId="77777777" w:rsidR="00C50388" w:rsidRPr="005A57CA" w:rsidRDefault="00C50388" w:rsidP="00271D98">
            <w:pPr>
              <w:widowControl/>
              <w:numPr>
                <w:ilvl w:val="1"/>
                <w:numId w:val="7"/>
              </w:numPr>
              <w:autoSpaceDE/>
              <w:autoSpaceDN/>
              <w:adjustRightInd/>
              <w:ind w:left="0" w:firstLine="0"/>
              <w:jc w:val="center"/>
              <w:rPr>
                <w:rFonts w:cs="Times New Roman"/>
                <w:color w:val="000000"/>
              </w:rPr>
            </w:pPr>
          </w:p>
        </w:tc>
        <w:tc>
          <w:tcPr>
            <w:tcW w:w="9351" w:type="dxa"/>
            <w:vAlign w:val="center"/>
          </w:tcPr>
          <w:p w14:paraId="177F0316" w14:textId="77777777" w:rsidR="00C50388" w:rsidRPr="005A57CA" w:rsidRDefault="00C50388" w:rsidP="0069174A">
            <w:pPr>
              <w:widowControl/>
              <w:autoSpaceDE/>
              <w:autoSpaceDN/>
              <w:adjustRightInd/>
              <w:rPr>
                <w:rFonts w:cs="Times New Roman"/>
                <w:color w:val="000000"/>
              </w:rPr>
            </w:pPr>
            <w:r w:rsidRPr="005A57CA">
              <w:rPr>
                <w:rFonts w:cs="Times New Roman"/>
                <w:color w:val="000000"/>
              </w:rPr>
              <w:t xml:space="preserve">Rinforzo di contenuti già sviluppati precedentemente </w:t>
            </w:r>
          </w:p>
        </w:tc>
      </w:tr>
      <w:tr w:rsidR="001879D2" w:rsidRPr="005A57CA" w14:paraId="7886E98A" w14:textId="77777777" w:rsidTr="00271D98">
        <w:trPr>
          <w:jc w:val="center"/>
        </w:trPr>
        <w:tc>
          <w:tcPr>
            <w:tcW w:w="567" w:type="dxa"/>
            <w:vAlign w:val="center"/>
          </w:tcPr>
          <w:p w14:paraId="2B6E466B" w14:textId="77777777" w:rsidR="001879D2" w:rsidRPr="005A57CA" w:rsidRDefault="001879D2" w:rsidP="00271D98">
            <w:pPr>
              <w:widowControl/>
              <w:numPr>
                <w:ilvl w:val="1"/>
                <w:numId w:val="7"/>
              </w:numPr>
              <w:autoSpaceDE/>
              <w:autoSpaceDN/>
              <w:adjustRightInd/>
              <w:ind w:left="0" w:firstLine="0"/>
              <w:jc w:val="center"/>
              <w:rPr>
                <w:rFonts w:cs="Times New Roman"/>
                <w:color w:val="000000"/>
              </w:rPr>
            </w:pPr>
          </w:p>
        </w:tc>
        <w:tc>
          <w:tcPr>
            <w:tcW w:w="9351" w:type="dxa"/>
            <w:vAlign w:val="center"/>
          </w:tcPr>
          <w:p w14:paraId="40903D27" w14:textId="3B04FCF7" w:rsidR="001879D2" w:rsidRPr="005A57CA" w:rsidRDefault="001879D2" w:rsidP="0069174A">
            <w:pPr>
              <w:widowControl/>
              <w:autoSpaceDE/>
              <w:autoSpaceDN/>
              <w:adjustRightInd/>
              <w:rPr>
                <w:rFonts w:cs="Times New Roman"/>
              </w:rPr>
            </w:pPr>
            <w:r w:rsidRPr="005A57CA">
              <w:rPr>
                <w:rFonts w:cs="Times New Roman"/>
              </w:rPr>
              <w:t>Acquisizione di nuovi contenuti</w:t>
            </w:r>
          </w:p>
        </w:tc>
      </w:tr>
      <w:tr w:rsidR="0066472E" w:rsidRPr="005A57CA" w14:paraId="11466843" w14:textId="77777777" w:rsidTr="00271D98">
        <w:trPr>
          <w:jc w:val="center"/>
        </w:trPr>
        <w:tc>
          <w:tcPr>
            <w:tcW w:w="567" w:type="dxa"/>
            <w:vAlign w:val="center"/>
          </w:tcPr>
          <w:p w14:paraId="48F47A82" w14:textId="77777777" w:rsidR="0066472E" w:rsidRPr="005A57CA" w:rsidRDefault="0066472E" w:rsidP="00271D98">
            <w:pPr>
              <w:widowControl/>
              <w:numPr>
                <w:ilvl w:val="1"/>
                <w:numId w:val="7"/>
              </w:numPr>
              <w:autoSpaceDE/>
              <w:autoSpaceDN/>
              <w:adjustRightInd/>
              <w:ind w:left="0" w:firstLine="0"/>
              <w:jc w:val="center"/>
              <w:rPr>
                <w:rFonts w:cs="Times New Roman"/>
                <w:color w:val="000000"/>
              </w:rPr>
            </w:pPr>
          </w:p>
        </w:tc>
        <w:tc>
          <w:tcPr>
            <w:tcW w:w="9351" w:type="dxa"/>
            <w:vAlign w:val="center"/>
          </w:tcPr>
          <w:p w14:paraId="660CB9F2" w14:textId="77777777" w:rsidR="0066472E" w:rsidRPr="005A57CA" w:rsidRDefault="0066472E" w:rsidP="0069174A">
            <w:pPr>
              <w:widowControl/>
              <w:autoSpaceDE/>
              <w:autoSpaceDN/>
              <w:adjustRightInd/>
              <w:rPr>
                <w:rFonts w:cs="Times New Roman"/>
                <w:color w:val="FF0000"/>
              </w:rPr>
            </w:pPr>
            <w:r w:rsidRPr="005A57CA">
              <w:rPr>
                <w:rFonts w:cs="Times New Roman"/>
              </w:rPr>
              <w:t>Strutturazione di nuovi contenuti</w:t>
            </w:r>
          </w:p>
        </w:tc>
      </w:tr>
      <w:tr w:rsidR="0069174A" w:rsidRPr="005A57CA" w14:paraId="10D48B91" w14:textId="77777777" w:rsidTr="00271D98">
        <w:trPr>
          <w:jc w:val="center"/>
        </w:trPr>
        <w:tc>
          <w:tcPr>
            <w:tcW w:w="567" w:type="dxa"/>
            <w:vAlign w:val="center"/>
          </w:tcPr>
          <w:p w14:paraId="551A82AB" w14:textId="77777777" w:rsidR="0069174A" w:rsidRPr="005A57CA" w:rsidRDefault="0069174A" w:rsidP="00271D98">
            <w:pPr>
              <w:widowControl/>
              <w:numPr>
                <w:ilvl w:val="1"/>
                <w:numId w:val="7"/>
              </w:numPr>
              <w:autoSpaceDE/>
              <w:autoSpaceDN/>
              <w:adjustRightInd/>
              <w:ind w:left="0" w:firstLine="0"/>
              <w:jc w:val="center"/>
              <w:rPr>
                <w:rFonts w:cs="Times New Roman"/>
                <w:color w:val="000000"/>
                <w:sz w:val="20"/>
                <w:szCs w:val="20"/>
              </w:rPr>
            </w:pPr>
          </w:p>
        </w:tc>
        <w:tc>
          <w:tcPr>
            <w:tcW w:w="9351" w:type="dxa"/>
            <w:vAlign w:val="center"/>
          </w:tcPr>
          <w:p w14:paraId="7513BA07" w14:textId="37E6E4EC" w:rsidR="0069174A" w:rsidRPr="005A57CA" w:rsidRDefault="0069174A" w:rsidP="0069174A">
            <w:pPr>
              <w:widowControl/>
              <w:autoSpaceDE/>
              <w:autoSpaceDN/>
              <w:adjustRightInd/>
              <w:rPr>
                <w:rFonts w:cs="Times New Roman"/>
                <w:color w:val="000000"/>
              </w:rPr>
            </w:pPr>
            <w:r w:rsidRPr="005A57CA">
              <w:rPr>
                <w:rFonts w:cs="Times New Roman"/>
                <w:color w:val="000000"/>
              </w:rPr>
              <w:t>Elaborazione di schemi e mappe concettuali</w:t>
            </w:r>
          </w:p>
        </w:tc>
      </w:tr>
      <w:tr w:rsidR="0069174A" w:rsidRPr="005A57CA" w14:paraId="33BCC350" w14:textId="77777777" w:rsidTr="00271D98">
        <w:trPr>
          <w:jc w:val="center"/>
        </w:trPr>
        <w:tc>
          <w:tcPr>
            <w:tcW w:w="567" w:type="dxa"/>
            <w:vAlign w:val="center"/>
          </w:tcPr>
          <w:p w14:paraId="44FAF83E" w14:textId="77777777" w:rsidR="0069174A" w:rsidRPr="005A57CA" w:rsidRDefault="0069174A" w:rsidP="00271D98">
            <w:pPr>
              <w:widowControl/>
              <w:numPr>
                <w:ilvl w:val="1"/>
                <w:numId w:val="7"/>
              </w:numPr>
              <w:autoSpaceDE/>
              <w:autoSpaceDN/>
              <w:adjustRightInd/>
              <w:ind w:left="0" w:firstLine="0"/>
              <w:jc w:val="center"/>
              <w:rPr>
                <w:rFonts w:cs="Times New Roman"/>
                <w:color w:val="000000"/>
                <w:sz w:val="20"/>
                <w:szCs w:val="20"/>
              </w:rPr>
            </w:pPr>
          </w:p>
        </w:tc>
        <w:tc>
          <w:tcPr>
            <w:tcW w:w="9351" w:type="dxa"/>
            <w:vAlign w:val="center"/>
          </w:tcPr>
          <w:p w14:paraId="6B122FB3" w14:textId="2FE91218" w:rsidR="0069174A" w:rsidRPr="005A57CA" w:rsidRDefault="0069174A" w:rsidP="0069174A">
            <w:pPr>
              <w:widowControl/>
              <w:autoSpaceDE/>
              <w:autoSpaceDN/>
              <w:adjustRightInd/>
              <w:rPr>
                <w:rFonts w:cs="Times New Roman"/>
                <w:color w:val="000000"/>
              </w:rPr>
            </w:pPr>
            <w:r w:rsidRPr="005A57CA">
              <w:rPr>
                <w:rFonts w:cs="Times New Roman"/>
                <w:color w:val="000000"/>
              </w:rPr>
              <w:t>Correzione collettiva di esercizi ed elaborati svolti a case ed in classe</w:t>
            </w:r>
          </w:p>
        </w:tc>
      </w:tr>
      <w:tr w:rsidR="0069174A" w:rsidRPr="005A57CA" w14:paraId="60B93E27" w14:textId="77777777" w:rsidTr="00271D98">
        <w:trPr>
          <w:jc w:val="center"/>
        </w:trPr>
        <w:tc>
          <w:tcPr>
            <w:tcW w:w="567" w:type="dxa"/>
            <w:vAlign w:val="center"/>
          </w:tcPr>
          <w:p w14:paraId="6B9DB372" w14:textId="77777777" w:rsidR="0069174A" w:rsidRPr="005A57CA" w:rsidRDefault="0069174A" w:rsidP="00271D98">
            <w:pPr>
              <w:widowControl/>
              <w:numPr>
                <w:ilvl w:val="1"/>
                <w:numId w:val="7"/>
              </w:numPr>
              <w:autoSpaceDE/>
              <w:autoSpaceDN/>
              <w:adjustRightInd/>
              <w:ind w:left="0" w:firstLine="0"/>
              <w:jc w:val="center"/>
              <w:rPr>
                <w:rFonts w:cs="Times New Roman"/>
                <w:color w:val="000000"/>
                <w:sz w:val="20"/>
                <w:szCs w:val="20"/>
              </w:rPr>
            </w:pPr>
          </w:p>
        </w:tc>
        <w:tc>
          <w:tcPr>
            <w:tcW w:w="9351" w:type="dxa"/>
            <w:vAlign w:val="center"/>
          </w:tcPr>
          <w:p w14:paraId="1BF9FF06" w14:textId="1B67ECD3" w:rsidR="0069174A" w:rsidRPr="005A57CA" w:rsidRDefault="0069174A" w:rsidP="0069174A">
            <w:pPr>
              <w:widowControl/>
              <w:autoSpaceDE/>
              <w:autoSpaceDN/>
              <w:adjustRightInd/>
              <w:rPr>
                <w:rFonts w:cs="Times New Roman"/>
                <w:color w:val="000000"/>
              </w:rPr>
            </w:pPr>
            <w:r w:rsidRPr="005A57CA">
              <w:rPr>
                <w:rFonts w:cs="Times New Roman"/>
                <w:color w:val="000000"/>
              </w:rPr>
              <w:t>Lavori di gruppo</w:t>
            </w:r>
          </w:p>
        </w:tc>
      </w:tr>
      <w:tr w:rsidR="0069174A" w:rsidRPr="005A57CA" w14:paraId="119CEEF1" w14:textId="77777777" w:rsidTr="00271D98">
        <w:trPr>
          <w:jc w:val="center"/>
        </w:trPr>
        <w:tc>
          <w:tcPr>
            <w:tcW w:w="567" w:type="dxa"/>
            <w:vAlign w:val="center"/>
          </w:tcPr>
          <w:p w14:paraId="3D92481E" w14:textId="77777777" w:rsidR="0069174A" w:rsidRPr="005A57CA" w:rsidRDefault="0069174A" w:rsidP="00271D98">
            <w:pPr>
              <w:widowControl/>
              <w:numPr>
                <w:ilvl w:val="1"/>
                <w:numId w:val="7"/>
              </w:numPr>
              <w:autoSpaceDE/>
              <w:autoSpaceDN/>
              <w:adjustRightInd/>
              <w:ind w:left="0" w:firstLine="0"/>
              <w:jc w:val="center"/>
              <w:rPr>
                <w:rFonts w:cs="Times New Roman"/>
                <w:color w:val="000000"/>
                <w:sz w:val="20"/>
                <w:szCs w:val="20"/>
              </w:rPr>
            </w:pPr>
          </w:p>
        </w:tc>
        <w:tc>
          <w:tcPr>
            <w:tcW w:w="9351" w:type="dxa"/>
            <w:vAlign w:val="center"/>
          </w:tcPr>
          <w:p w14:paraId="2FE57A98" w14:textId="7CF526C7" w:rsidR="0069174A" w:rsidRPr="005A57CA" w:rsidRDefault="0069174A" w:rsidP="0069174A">
            <w:pPr>
              <w:widowControl/>
              <w:autoSpaceDE/>
              <w:autoSpaceDN/>
              <w:adjustRightInd/>
              <w:rPr>
                <w:rFonts w:cs="Times New Roman"/>
                <w:color w:val="000000"/>
              </w:rPr>
            </w:pPr>
            <w:r w:rsidRPr="005A57CA">
              <w:rPr>
                <w:rFonts w:cs="Times New Roman"/>
                <w:color w:val="000000"/>
              </w:rPr>
              <w:t>Ricerche in rete</w:t>
            </w:r>
          </w:p>
        </w:tc>
      </w:tr>
      <w:tr w:rsidR="0069174A" w:rsidRPr="005A57CA" w14:paraId="201977BE" w14:textId="77777777" w:rsidTr="00271D98">
        <w:trPr>
          <w:jc w:val="center"/>
        </w:trPr>
        <w:tc>
          <w:tcPr>
            <w:tcW w:w="567" w:type="dxa"/>
            <w:vAlign w:val="center"/>
          </w:tcPr>
          <w:p w14:paraId="4C873F3C" w14:textId="77777777" w:rsidR="0069174A" w:rsidRPr="005A57CA" w:rsidRDefault="0069174A" w:rsidP="00271D98">
            <w:pPr>
              <w:widowControl/>
              <w:numPr>
                <w:ilvl w:val="1"/>
                <w:numId w:val="7"/>
              </w:numPr>
              <w:autoSpaceDE/>
              <w:autoSpaceDN/>
              <w:adjustRightInd/>
              <w:ind w:left="0" w:firstLine="0"/>
              <w:jc w:val="center"/>
              <w:rPr>
                <w:rFonts w:cs="Times New Roman"/>
                <w:color w:val="000000"/>
                <w:sz w:val="20"/>
                <w:szCs w:val="20"/>
              </w:rPr>
            </w:pPr>
          </w:p>
        </w:tc>
        <w:tc>
          <w:tcPr>
            <w:tcW w:w="9351" w:type="dxa"/>
            <w:vAlign w:val="center"/>
          </w:tcPr>
          <w:p w14:paraId="7B91B6A9" w14:textId="343893DB" w:rsidR="0069174A" w:rsidRPr="005A57CA" w:rsidRDefault="0069174A" w:rsidP="0069174A">
            <w:pPr>
              <w:widowControl/>
              <w:autoSpaceDE/>
              <w:autoSpaceDN/>
              <w:adjustRightInd/>
              <w:rPr>
                <w:rFonts w:cs="Times New Roman"/>
                <w:i/>
                <w:color w:val="000000"/>
              </w:rPr>
            </w:pPr>
            <w:r w:rsidRPr="005A57CA">
              <w:rPr>
                <w:rFonts w:cs="Times New Roman"/>
                <w:i/>
                <w:color w:val="000000"/>
              </w:rPr>
              <w:t>Problem</w:t>
            </w:r>
            <w:r w:rsidR="00155201" w:rsidRPr="005A57CA">
              <w:rPr>
                <w:rFonts w:cs="Times New Roman"/>
                <w:i/>
                <w:color w:val="000000"/>
              </w:rPr>
              <w:t xml:space="preserve"> </w:t>
            </w:r>
            <w:r w:rsidRPr="005A57CA">
              <w:rPr>
                <w:rFonts w:cs="Times New Roman"/>
                <w:i/>
                <w:color w:val="000000"/>
              </w:rPr>
              <w:t>solving</w:t>
            </w:r>
          </w:p>
        </w:tc>
      </w:tr>
      <w:tr w:rsidR="0069174A" w:rsidRPr="005A57CA" w14:paraId="213F161C" w14:textId="77777777" w:rsidTr="00271D98">
        <w:trPr>
          <w:jc w:val="center"/>
        </w:trPr>
        <w:tc>
          <w:tcPr>
            <w:tcW w:w="567" w:type="dxa"/>
            <w:vAlign w:val="center"/>
          </w:tcPr>
          <w:p w14:paraId="0C1381BA" w14:textId="77777777" w:rsidR="0069174A" w:rsidRPr="005A57CA" w:rsidRDefault="0069174A" w:rsidP="00271D98">
            <w:pPr>
              <w:widowControl/>
              <w:numPr>
                <w:ilvl w:val="1"/>
                <w:numId w:val="7"/>
              </w:numPr>
              <w:autoSpaceDE/>
              <w:autoSpaceDN/>
              <w:adjustRightInd/>
              <w:ind w:left="0" w:firstLine="0"/>
              <w:jc w:val="center"/>
              <w:rPr>
                <w:rFonts w:cs="Times New Roman"/>
                <w:color w:val="000000"/>
                <w:sz w:val="20"/>
                <w:szCs w:val="20"/>
              </w:rPr>
            </w:pPr>
          </w:p>
        </w:tc>
        <w:tc>
          <w:tcPr>
            <w:tcW w:w="9351" w:type="dxa"/>
            <w:vAlign w:val="center"/>
          </w:tcPr>
          <w:p w14:paraId="63647DE8" w14:textId="45C817E3" w:rsidR="0069174A" w:rsidRPr="005A57CA" w:rsidRDefault="0069174A" w:rsidP="00271D98">
            <w:pPr>
              <w:widowControl/>
              <w:autoSpaceDE/>
              <w:autoSpaceDN/>
              <w:adjustRightInd/>
              <w:rPr>
                <w:rFonts w:cs="Times New Roman"/>
                <w:i/>
                <w:color w:val="000000"/>
              </w:rPr>
            </w:pPr>
            <w:r w:rsidRPr="005A57CA">
              <w:rPr>
                <w:rFonts w:cs="Times New Roman"/>
                <w:i/>
                <w:color w:val="000000"/>
              </w:rPr>
              <w:t>Peer tutoring</w:t>
            </w:r>
          </w:p>
        </w:tc>
      </w:tr>
      <w:tr w:rsidR="0069174A" w:rsidRPr="005A57CA" w14:paraId="20243FC3" w14:textId="77777777" w:rsidTr="00271D98">
        <w:trPr>
          <w:jc w:val="center"/>
        </w:trPr>
        <w:tc>
          <w:tcPr>
            <w:tcW w:w="567" w:type="dxa"/>
            <w:vAlign w:val="center"/>
          </w:tcPr>
          <w:p w14:paraId="0C3FE812" w14:textId="77777777" w:rsidR="0069174A" w:rsidRPr="005A57CA" w:rsidRDefault="0069174A" w:rsidP="00271D98">
            <w:pPr>
              <w:widowControl/>
              <w:numPr>
                <w:ilvl w:val="1"/>
                <w:numId w:val="7"/>
              </w:numPr>
              <w:autoSpaceDE/>
              <w:autoSpaceDN/>
              <w:adjustRightInd/>
              <w:ind w:left="0" w:firstLine="0"/>
              <w:jc w:val="center"/>
              <w:rPr>
                <w:rFonts w:cs="Times New Roman"/>
                <w:color w:val="000000"/>
                <w:sz w:val="20"/>
                <w:szCs w:val="20"/>
              </w:rPr>
            </w:pPr>
          </w:p>
        </w:tc>
        <w:tc>
          <w:tcPr>
            <w:tcW w:w="9351" w:type="dxa"/>
            <w:vAlign w:val="center"/>
          </w:tcPr>
          <w:p w14:paraId="0AB6C15A" w14:textId="52AD03A7" w:rsidR="0069174A" w:rsidRPr="005A57CA" w:rsidRDefault="0069174A" w:rsidP="00271D98">
            <w:pPr>
              <w:widowControl/>
              <w:autoSpaceDE/>
              <w:autoSpaceDN/>
              <w:adjustRightInd/>
              <w:rPr>
                <w:rFonts w:cs="Times New Roman"/>
                <w:color w:val="000000"/>
              </w:rPr>
            </w:pPr>
            <w:r w:rsidRPr="005A57CA">
              <w:rPr>
                <w:rFonts w:cs="Times New Roman"/>
                <w:i/>
                <w:color w:val="000000"/>
              </w:rPr>
              <w:t>Brain</w:t>
            </w:r>
            <w:r w:rsidR="00104C59" w:rsidRPr="005A57CA">
              <w:rPr>
                <w:rFonts w:cs="Times New Roman"/>
                <w:i/>
                <w:color w:val="000000"/>
              </w:rPr>
              <w:t>-</w:t>
            </w:r>
            <w:r w:rsidRPr="005A57CA">
              <w:rPr>
                <w:rFonts w:cs="Times New Roman"/>
                <w:i/>
                <w:color w:val="000000"/>
              </w:rPr>
              <w:t>storming</w:t>
            </w:r>
          </w:p>
        </w:tc>
      </w:tr>
      <w:tr w:rsidR="00C459E1" w:rsidRPr="005A57CA" w14:paraId="3F5CA1DA" w14:textId="77777777" w:rsidTr="00271D98">
        <w:trPr>
          <w:jc w:val="center"/>
        </w:trPr>
        <w:tc>
          <w:tcPr>
            <w:tcW w:w="567" w:type="dxa"/>
            <w:vAlign w:val="center"/>
          </w:tcPr>
          <w:p w14:paraId="14376A5B" w14:textId="77777777" w:rsidR="00C459E1" w:rsidRPr="005A57CA" w:rsidRDefault="00C459E1" w:rsidP="00271D98">
            <w:pPr>
              <w:widowControl/>
              <w:numPr>
                <w:ilvl w:val="1"/>
                <w:numId w:val="7"/>
              </w:numPr>
              <w:autoSpaceDE/>
              <w:autoSpaceDN/>
              <w:adjustRightInd/>
              <w:ind w:left="0" w:firstLine="0"/>
              <w:jc w:val="center"/>
              <w:rPr>
                <w:rFonts w:cs="Times New Roman"/>
                <w:color w:val="000000"/>
              </w:rPr>
            </w:pPr>
          </w:p>
        </w:tc>
        <w:tc>
          <w:tcPr>
            <w:tcW w:w="9351" w:type="dxa"/>
            <w:vAlign w:val="center"/>
          </w:tcPr>
          <w:p w14:paraId="2CF7F41C" w14:textId="476E6990" w:rsidR="00C459E1" w:rsidRPr="005A57CA" w:rsidRDefault="00C459E1" w:rsidP="00271D98">
            <w:pPr>
              <w:widowControl/>
              <w:autoSpaceDE/>
              <w:autoSpaceDN/>
              <w:adjustRightInd/>
              <w:rPr>
                <w:rFonts w:cs="Times New Roman"/>
                <w:i/>
                <w:color w:val="000000"/>
              </w:rPr>
            </w:pPr>
            <w:r w:rsidRPr="005A57CA">
              <w:rPr>
                <w:rFonts w:cs="Times New Roman"/>
                <w:i/>
                <w:color w:val="000000"/>
              </w:rPr>
              <w:t>Didattica breve</w:t>
            </w:r>
          </w:p>
        </w:tc>
      </w:tr>
      <w:tr w:rsidR="00C459E1" w:rsidRPr="005A57CA" w14:paraId="08FA9657" w14:textId="77777777" w:rsidTr="00271D98">
        <w:trPr>
          <w:jc w:val="center"/>
        </w:trPr>
        <w:tc>
          <w:tcPr>
            <w:tcW w:w="567" w:type="dxa"/>
            <w:vAlign w:val="center"/>
          </w:tcPr>
          <w:p w14:paraId="43A0CD56" w14:textId="77777777" w:rsidR="00C459E1" w:rsidRPr="005A57CA" w:rsidRDefault="00C459E1" w:rsidP="00271D98">
            <w:pPr>
              <w:widowControl/>
              <w:numPr>
                <w:ilvl w:val="1"/>
                <w:numId w:val="7"/>
              </w:numPr>
              <w:autoSpaceDE/>
              <w:autoSpaceDN/>
              <w:adjustRightInd/>
              <w:ind w:left="0" w:firstLine="0"/>
              <w:jc w:val="center"/>
              <w:rPr>
                <w:rFonts w:cs="Times New Roman"/>
                <w:color w:val="000000"/>
              </w:rPr>
            </w:pPr>
          </w:p>
        </w:tc>
        <w:tc>
          <w:tcPr>
            <w:tcW w:w="9351" w:type="dxa"/>
            <w:vAlign w:val="center"/>
          </w:tcPr>
          <w:p w14:paraId="0AF2357C" w14:textId="0C9B5BC4" w:rsidR="00C459E1" w:rsidRPr="005A57CA" w:rsidRDefault="00C459E1" w:rsidP="00271D98">
            <w:pPr>
              <w:widowControl/>
              <w:autoSpaceDE/>
              <w:autoSpaceDN/>
              <w:adjustRightInd/>
              <w:rPr>
                <w:rFonts w:cs="Times New Roman"/>
                <w:i/>
                <w:color w:val="000000"/>
              </w:rPr>
            </w:pPr>
            <w:r w:rsidRPr="005A57CA">
              <w:rPr>
                <w:rFonts w:cs="Times New Roman"/>
                <w:i/>
                <w:color w:val="000000"/>
              </w:rPr>
              <w:t>Debate</w:t>
            </w:r>
          </w:p>
        </w:tc>
      </w:tr>
      <w:tr w:rsidR="00C459E1" w:rsidRPr="005A57CA" w14:paraId="05AE5F11" w14:textId="77777777" w:rsidTr="00271D98">
        <w:trPr>
          <w:jc w:val="center"/>
        </w:trPr>
        <w:tc>
          <w:tcPr>
            <w:tcW w:w="567" w:type="dxa"/>
            <w:vAlign w:val="center"/>
          </w:tcPr>
          <w:p w14:paraId="13EE2DE5" w14:textId="77777777" w:rsidR="00C459E1" w:rsidRPr="005A57CA" w:rsidRDefault="00C459E1" w:rsidP="00271D98">
            <w:pPr>
              <w:widowControl/>
              <w:numPr>
                <w:ilvl w:val="1"/>
                <w:numId w:val="7"/>
              </w:numPr>
              <w:autoSpaceDE/>
              <w:autoSpaceDN/>
              <w:adjustRightInd/>
              <w:ind w:left="0" w:firstLine="0"/>
              <w:jc w:val="center"/>
              <w:rPr>
                <w:rFonts w:cs="Times New Roman"/>
                <w:color w:val="000000"/>
              </w:rPr>
            </w:pPr>
          </w:p>
        </w:tc>
        <w:tc>
          <w:tcPr>
            <w:tcW w:w="9351" w:type="dxa"/>
            <w:vAlign w:val="center"/>
          </w:tcPr>
          <w:p w14:paraId="33635B32" w14:textId="41860CD8" w:rsidR="00C459E1" w:rsidRPr="005A57CA" w:rsidRDefault="00C459E1" w:rsidP="00271D98">
            <w:pPr>
              <w:widowControl/>
              <w:autoSpaceDE/>
              <w:autoSpaceDN/>
              <w:adjustRightInd/>
              <w:rPr>
                <w:rFonts w:cs="Times New Roman"/>
                <w:i/>
                <w:color w:val="000000"/>
              </w:rPr>
            </w:pPr>
            <w:r w:rsidRPr="005A57CA">
              <w:rPr>
                <w:rFonts w:cs="Times New Roman"/>
                <w:i/>
                <w:color w:val="000000"/>
              </w:rPr>
              <w:t>Flipped classroom</w:t>
            </w:r>
          </w:p>
        </w:tc>
      </w:tr>
    </w:tbl>
    <w:p w14:paraId="14A88C0D" w14:textId="77777777" w:rsidR="00B83B8A" w:rsidRPr="005A57CA" w:rsidRDefault="00B83B8A" w:rsidP="0077049C">
      <w:pPr>
        <w:shd w:val="clear" w:color="auto" w:fill="FFFFFF"/>
        <w:spacing w:after="200" w:line="276" w:lineRule="auto"/>
        <w:rPr>
          <w:color w:val="000000"/>
          <w:sz w:val="24"/>
          <w:szCs w:val="24"/>
        </w:rPr>
      </w:pPr>
    </w:p>
    <w:p w14:paraId="33E695FE" w14:textId="2F7E2044" w:rsidR="0077049C" w:rsidRPr="005A57CA" w:rsidRDefault="0077049C" w:rsidP="0077049C">
      <w:pPr>
        <w:shd w:val="clear" w:color="auto" w:fill="FFFFFF"/>
        <w:spacing w:after="200" w:line="276" w:lineRule="auto"/>
        <w:rPr>
          <w:color w:val="000000"/>
          <w:sz w:val="24"/>
          <w:szCs w:val="24"/>
        </w:rPr>
      </w:pPr>
      <w:r w:rsidRPr="005A57CA">
        <w:rPr>
          <w:color w:val="000000"/>
          <w:sz w:val="24"/>
          <w:szCs w:val="24"/>
        </w:rPr>
        <w:t xml:space="preserve">Forme:  </w:t>
      </w:r>
    </w:p>
    <w:p w14:paraId="3015092A" w14:textId="77777777" w:rsidR="0069174A" w:rsidRPr="005A57CA" w:rsidRDefault="0069174A" w:rsidP="00175799">
      <w:pPr>
        <w:pStyle w:val="Paragrafoelenco"/>
        <w:numPr>
          <w:ilvl w:val="0"/>
          <w:numId w:val="11"/>
        </w:numPr>
        <w:shd w:val="clear" w:color="auto" w:fill="FFFFFF"/>
        <w:spacing w:after="200" w:line="276" w:lineRule="auto"/>
        <w:rPr>
          <w:rFonts w:ascii="Times New Roman" w:hAnsi="Times New Roman" w:cs="Times New Roman"/>
          <w:color w:val="000000"/>
          <w:szCs w:val="24"/>
        </w:rPr>
        <w:sectPr w:rsidR="0069174A" w:rsidRPr="005A57CA" w:rsidSect="00B83B8A">
          <w:footerReference w:type="default" r:id="rId15"/>
          <w:type w:val="continuous"/>
          <w:pgSz w:w="16834" w:h="11909" w:orient="landscape"/>
          <w:pgMar w:top="851" w:right="1418" w:bottom="851" w:left="567" w:header="964" w:footer="720" w:gutter="0"/>
          <w:cols w:space="60"/>
          <w:noEndnote/>
          <w:docGrid w:linePitch="272"/>
        </w:sectPr>
      </w:pPr>
    </w:p>
    <w:p w14:paraId="320D6C92" w14:textId="77777777" w:rsidR="00E440D4" w:rsidRPr="005A57CA" w:rsidRDefault="00E440D4" w:rsidP="00B83B8A">
      <w:pPr>
        <w:pStyle w:val="NormaleWeb"/>
        <w:numPr>
          <w:ilvl w:val="0"/>
          <w:numId w:val="11"/>
        </w:numPr>
        <w:spacing w:before="0" w:beforeAutospacing="0" w:after="0" w:afterAutospacing="0"/>
        <w:jc w:val="both"/>
      </w:pPr>
      <w:r w:rsidRPr="005A57CA">
        <w:rPr>
          <w:b/>
          <w:bCs/>
          <w:color w:val="000000"/>
        </w:rPr>
        <w:t xml:space="preserve">Google Suite: </w:t>
      </w:r>
      <w:r w:rsidRPr="005A57CA">
        <w:rPr>
          <w:color w:val="000000"/>
        </w:rPr>
        <w:t xml:space="preserve">- Classroom (modalità asincrona): condivisione materiali didattici, restituzione lavori svolti dagli studenti, valutazione con punteggio dei compiti corretti, possibile condivisione della correzione all’intero gruppo classe; </w:t>
      </w:r>
    </w:p>
    <w:p w14:paraId="480AEE7C" w14:textId="77777777" w:rsidR="00E440D4" w:rsidRPr="005A57CA" w:rsidRDefault="00E440D4" w:rsidP="00B83B8A">
      <w:pPr>
        <w:pStyle w:val="NormaleWeb"/>
        <w:numPr>
          <w:ilvl w:val="0"/>
          <w:numId w:val="11"/>
        </w:numPr>
        <w:spacing w:before="0" w:beforeAutospacing="0" w:after="0" w:afterAutospacing="0"/>
        <w:jc w:val="both"/>
      </w:pPr>
      <w:r w:rsidRPr="005A57CA">
        <w:rPr>
          <w:color w:val="000000"/>
        </w:rPr>
        <w:t>- Google Moduli (modalità sincrona/asincrona): utilizzabile dentro Classroom con compito in modalità quiz; utile come valutazione formativa o guida per lo studio;</w:t>
      </w:r>
    </w:p>
    <w:p w14:paraId="666BF5E5" w14:textId="77777777" w:rsidR="00E440D4" w:rsidRPr="005A57CA" w:rsidRDefault="00E440D4" w:rsidP="00B83B8A">
      <w:pPr>
        <w:pStyle w:val="NormaleWeb"/>
        <w:numPr>
          <w:ilvl w:val="0"/>
          <w:numId w:val="11"/>
        </w:numPr>
        <w:spacing w:before="0" w:beforeAutospacing="0" w:after="0" w:afterAutospacing="0"/>
        <w:jc w:val="both"/>
      </w:pPr>
      <w:r w:rsidRPr="005A57CA">
        <w:rPr>
          <w:color w:val="000000"/>
        </w:rPr>
        <w:t xml:space="preserve"> - Google Meet (modalità sincrona): applicativo di Google per comunicazioni in videoconferenza, possibilità di effettuare supporto per singoli (previo accordo col docente) oppure di effettuare lezioni in modalità sincrona all’intero gruppo classe.</w:t>
      </w:r>
    </w:p>
    <w:p w14:paraId="56C52CC7" w14:textId="77777777" w:rsidR="00E440D4" w:rsidRPr="005A57CA" w:rsidRDefault="00E440D4" w:rsidP="00B83B8A">
      <w:pPr>
        <w:pStyle w:val="NormaleWeb"/>
        <w:numPr>
          <w:ilvl w:val="0"/>
          <w:numId w:val="11"/>
        </w:numPr>
        <w:spacing w:before="0" w:beforeAutospacing="0" w:after="0" w:afterAutospacing="0"/>
        <w:jc w:val="both"/>
      </w:pPr>
      <w:r w:rsidRPr="005A57CA">
        <w:rPr>
          <w:color w:val="000000"/>
        </w:rPr>
        <w:t xml:space="preserve"> - Google YouTube: condivisione di video lezioni autoprodotti o prodotti da terze parti - Google Drive: condivisione di materiale digitale - Google Calendar: calendario condiviso</w:t>
      </w:r>
    </w:p>
    <w:p w14:paraId="6553BF48" w14:textId="77777777" w:rsidR="0069174A" w:rsidRPr="005A57CA" w:rsidRDefault="0069174A" w:rsidP="0077049C">
      <w:pPr>
        <w:pStyle w:val="Paragrafoelenco"/>
        <w:shd w:val="clear" w:color="auto" w:fill="FFFFFF"/>
        <w:spacing w:after="200" w:line="276" w:lineRule="auto"/>
        <w:rPr>
          <w:rFonts w:ascii="Times New Roman" w:hAnsi="Times New Roman" w:cs="Times New Roman"/>
          <w:b/>
          <w:color w:val="000000"/>
          <w:szCs w:val="24"/>
        </w:rPr>
        <w:sectPr w:rsidR="0069174A" w:rsidRPr="005A57CA" w:rsidSect="00B83B8A">
          <w:type w:val="continuous"/>
          <w:pgSz w:w="16834" w:h="11909" w:orient="landscape"/>
          <w:pgMar w:top="851" w:right="1418" w:bottom="851" w:left="567" w:header="964" w:footer="720" w:gutter="0"/>
          <w:cols w:num="2" w:space="60"/>
          <w:noEndnote/>
          <w:docGrid w:linePitch="272"/>
        </w:sectPr>
      </w:pPr>
    </w:p>
    <w:p w14:paraId="58DE2A0F" w14:textId="798D1697" w:rsidR="0077049C" w:rsidRPr="005A57CA" w:rsidRDefault="0077049C" w:rsidP="0077049C">
      <w:pPr>
        <w:pStyle w:val="Paragrafoelenco"/>
        <w:shd w:val="clear" w:color="auto" w:fill="FFFFFF"/>
        <w:spacing w:after="200" w:line="276" w:lineRule="auto"/>
        <w:rPr>
          <w:rFonts w:ascii="Times New Roman" w:hAnsi="Times New Roman" w:cs="Times New Roman"/>
          <w:b/>
          <w:color w:val="000000"/>
          <w:szCs w:val="24"/>
        </w:rPr>
      </w:pPr>
    </w:p>
    <w:p w14:paraId="171792B1" w14:textId="400225D5" w:rsidR="00155201" w:rsidRDefault="00155201" w:rsidP="0077049C">
      <w:pPr>
        <w:pStyle w:val="Paragrafoelenco"/>
        <w:shd w:val="clear" w:color="auto" w:fill="FFFFFF"/>
        <w:spacing w:after="200" w:line="276" w:lineRule="auto"/>
        <w:rPr>
          <w:rFonts w:ascii="Times New Roman" w:hAnsi="Times New Roman" w:cs="Times New Roman"/>
          <w:b/>
          <w:color w:val="000000"/>
          <w:szCs w:val="24"/>
        </w:rPr>
      </w:pPr>
    </w:p>
    <w:p w14:paraId="2D7231BA" w14:textId="10EA673E" w:rsidR="003578F0" w:rsidRDefault="003578F0" w:rsidP="0077049C">
      <w:pPr>
        <w:pStyle w:val="Paragrafoelenco"/>
        <w:shd w:val="clear" w:color="auto" w:fill="FFFFFF"/>
        <w:spacing w:after="200" w:line="276" w:lineRule="auto"/>
        <w:rPr>
          <w:rFonts w:ascii="Times New Roman" w:hAnsi="Times New Roman" w:cs="Times New Roman"/>
          <w:b/>
          <w:color w:val="000000"/>
          <w:szCs w:val="24"/>
        </w:rPr>
      </w:pPr>
    </w:p>
    <w:p w14:paraId="0B87719F" w14:textId="661E87CC" w:rsidR="003578F0" w:rsidRDefault="003578F0" w:rsidP="0077049C">
      <w:pPr>
        <w:pStyle w:val="Paragrafoelenco"/>
        <w:shd w:val="clear" w:color="auto" w:fill="FFFFFF"/>
        <w:spacing w:after="200" w:line="276" w:lineRule="auto"/>
        <w:rPr>
          <w:rFonts w:ascii="Times New Roman" w:hAnsi="Times New Roman" w:cs="Times New Roman"/>
          <w:b/>
          <w:color w:val="000000"/>
          <w:szCs w:val="24"/>
        </w:rPr>
      </w:pPr>
    </w:p>
    <w:p w14:paraId="3C4C8F4D" w14:textId="60224FEB" w:rsidR="003578F0" w:rsidRDefault="003578F0" w:rsidP="0077049C">
      <w:pPr>
        <w:pStyle w:val="Paragrafoelenco"/>
        <w:shd w:val="clear" w:color="auto" w:fill="FFFFFF"/>
        <w:spacing w:after="200" w:line="276" w:lineRule="auto"/>
        <w:rPr>
          <w:rFonts w:ascii="Times New Roman" w:hAnsi="Times New Roman" w:cs="Times New Roman"/>
          <w:b/>
          <w:color w:val="000000"/>
          <w:szCs w:val="24"/>
        </w:rPr>
      </w:pPr>
    </w:p>
    <w:p w14:paraId="1F60C722" w14:textId="77777777" w:rsidR="003578F0" w:rsidRPr="005A57CA" w:rsidRDefault="003578F0" w:rsidP="0077049C">
      <w:pPr>
        <w:pStyle w:val="Paragrafoelenco"/>
        <w:shd w:val="clear" w:color="auto" w:fill="FFFFFF"/>
        <w:spacing w:after="200" w:line="276" w:lineRule="auto"/>
        <w:rPr>
          <w:rFonts w:ascii="Times New Roman" w:hAnsi="Times New Roman" w:cs="Times New Roman"/>
          <w:b/>
          <w:color w:val="000000"/>
          <w:szCs w:val="24"/>
        </w:rPr>
      </w:pPr>
    </w:p>
    <w:p w14:paraId="5E0079C8" w14:textId="188394CF" w:rsidR="002921E2" w:rsidRPr="005A57CA" w:rsidRDefault="00B83B8A" w:rsidP="00B83B8A">
      <w:pPr>
        <w:pStyle w:val="Paragrafoelenco"/>
        <w:shd w:val="clear" w:color="auto" w:fill="FFFFFF"/>
        <w:spacing w:after="200" w:line="276" w:lineRule="auto"/>
        <w:ind w:left="284"/>
        <w:rPr>
          <w:rFonts w:ascii="Times New Roman" w:hAnsi="Times New Roman" w:cs="Times New Roman"/>
          <w:b/>
          <w:color w:val="000000"/>
          <w:szCs w:val="24"/>
        </w:rPr>
      </w:pPr>
      <w:r w:rsidRPr="005A57CA">
        <w:rPr>
          <w:rFonts w:ascii="Times New Roman" w:hAnsi="Times New Roman" w:cs="Times New Roman"/>
          <w:b/>
          <w:color w:val="000000"/>
          <w:szCs w:val="24"/>
        </w:rPr>
        <w:t xml:space="preserve">3. </w:t>
      </w:r>
      <w:r w:rsidR="002921E2" w:rsidRPr="005A57CA">
        <w:rPr>
          <w:rFonts w:ascii="Times New Roman" w:hAnsi="Times New Roman" w:cs="Times New Roman"/>
          <w:b/>
          <w:color w:val="000000"/>
          <w:szCs w:val="24"/>
        </w:rPr>
        <w:t>MEZZI E STRUMENTI</w:t>
      </w:r>
    </w:p>
    <w:p w14:paraId="534CE2EB" w14:textId="77777777" w:rsidR="0069174A" w:rsidRPr="005A57CA" w:rsidRDefault="0069174A" w:rsidP="00175799">
      <w:pPr>
        <w:widowControl/>
        <w:numPr>
          <w:ilvl w:val="1"/>
          <w:numId w:val="7"/>
        </w:numPr>
        <w:autoSpaceDE/>
        <w:autoSpaceDN/>
        <w:adjustRightInd/>
        <w:rPr>
          <w:color w:val="000000"/>
          <w:sz w:val="24"/>
          <w:szCs w:val="24"/>
        </w:rPr>
        <w:sectPr w:rsidR="0069174A" w:rsidRPr="005A57CA" w:rsidSect="00B83B8A">
          <w:type w:val="continuous"/>
          <w:pgSz w:w="16834" w:h="11909" w:orient="landscape"/>
          <w:pgMar w:top="851" w:right="1418" w:bottom="851" w:left="567" w:header="964" w:footer="720" w:gutter="0"/>
          <w:cols w:space="60"/>
          <w:noEndnote/>
          <w:docGrid w:linePitch="272"/>
        </w:sectPr>
      </w:pPr>
    </w:p>
    <w:p w14:paraId="47AA357A" w14:textId="5ECE2D1E" w:rsidR="002921E2" w:rsidRPr="005A57CA" w:rsidRDefault="002921E2" w:rsidP="00175799">
      <w:pPr>
        <w:widowControl/>
        <w:numPr>
          <w:ilvl w:val="1"/>
          <w:numId w:val="7"/>
        </w:numPr>
        <w:autoSpaceDE/>
        <w:autoSpaceDN/>
        <w:adjustRightInd/>
        <w:rPr>
          <w:color w:val="000000"/>
          <w:sz w:val="24"/>
          <w:szCs w:val="24"/>
        </w:rPr>
      </w:pPr>
      <w:r w:rsidRPr="005A57CA">
        <w:rPr>
          <w:color w:val="000000"/>
          <w:sz w:val="24"/>
          <w:szCs w:val="24"/>
        </w:rPr>
        <w:t>Libri di testo</w:t>
      </w:r>
    </w:p>
    <w:p w14:paraId="67D25692" w14:textId="26A5B38A" w:rsidR="002921E2" w:rsidRPr="005A57CA" w:rsidRDefault="00CF2982" w:rsidP="00175799">
      <w:pPr>
        <w:widowControl/>
        <w:numPr>
          <w:ilvl w:val="1"/>
          <w:numId w:val="7"/>
        </w:numPr>
        <w:autoSpaceDE/>
        <w:autoSpaceDN/>
        <w:adjustRightInd/>
        <w:rPr>
          <w:color w:val="000000"/>
          <w:sz w:val="24"/>
          <w:szCs w:val="24"/>
        </w:rPr>
      </w:pPr>
      <w:r w:rsidRPr="005A57CA">
        <w:rPr>
          <w:color w:val="000000"/>
          <w:sz w:val="24"/>
          <w:szCs w:val="24"/>
        </w:rPr>
        <w:t>Computer</w:t>
      </w:r>
    </w:p>
    <w:p w14:paraId="0B50034C" w14:textId="77777777" w:rsidR="00C50388" w:rsidRPr="005A57CA" w:rsidRDefault="00C50388" w:rsidP="00175799">
      <w:pPr>
        <w:widowControl/>
        <w:numPr>
          <w:ilvl w:val="1"/>
          <w:numId w:val="7"/>
        </w:numPr>
        <w:autoSpaceDE/>
        <w:autoSpaceDN/>
        <w:adjustRightInd/>
        <w:rPr>
          <w:color w:val="000000"/>
          <w:sz w:val="24"/>
          <w:szCs w:val="24"/>
        </w:rPr>
      </w:pPr>
      <w:r w:rsidRPr="005A57CA">
        <w:rPr>
          <w:color w:val="000000"/>
          <w:sz w:val="24"/>
          <w:szCs w:val="24"/>
        </w:rPr>
        <w:t>Smartphone</w:t>
      </w:r>
    </w:p>
    <w:p w14:paraId="179B2F70" w14:textId="77777777" w:rsidR="002921E2" w:rsidRPr="005A57CA" w:rsidRDefault="00C50388" w:rsidP="00175799">
      <w:pPr>
        <w:widowControl/>
        <w:numPr>
          <w:ilvl w:val="1"/>
          <w:numId w:val="7"/>
        </w:numPr>
        <w:autoSpaceDE/>
        <w:autoSpaceDN/>
        <w:adjustRightInd/>
        <w:rPr>
          <w:color w:val="000000"/>
          <w:sz w:val="24"/>
          <w:szCs w:val="24"/>
        </w:rPr>
      </w:pPr>
      <w:r w:rsidRPr="005A57CA">
        <w:rPr>
          <w:color w:val="000000"/>
          <w:sz w:val="24"/>
          <w:szCs w:val="24"/>
        </w:rPr>
        <w:t>Tablet</w:t>
      </w:r>
    </w:p>
    <w:p w14:paraId="37779156" w14:textId="3DE56E3B" w:rsidR="002921E2" w:rsidRPr="005A57CA" w:rsidRDefault="00104C59" w:rsidP="00175799">
      <w:pPr>
        <w:widowControl/>
        <w:numPr>
          <w:ilvl w:val="1"/>
          <w:numId w:val="7"/>
        </w:numPr>
        <w:autoSpaceDE/>
        <w:autoSpaceDN/>
        <w:adjustRightInd/>
        <w:rPr>
          <w:color w:val="000000"/>
          <w:sz w:val="24"/>
          <w:szCs w:val="24"/>
        </w:rPr>
      </w:pPr>
      <w:r w:rsidRPr="005A57CA">
        <w:rPr>
          <w:color w:val="000000"/>
          <w:sz w:val="24"/>
          <w:szCs w:val="24"/>
        </w:rPr>
        <w:t>G</w:t>
      </w:r>
      <w:r w:rsidR="00CF2982" w:rsidRPr="005A57CA">
        <w:rPr>
          <w:color w:val="000000"/>
          <w:sz w:val="24"/>
          <w:szCs w:val="24"/>
        </w:rPr>
        <w:t>rafici e tabelle</w:t>
      </w:r>
    </w:p>
    <w:p w14:paraId="010F6C2F" w14:textId="77777777" w:rsidR="00CF2982" w:rsidRPr="005A57CA" w:rsidRDefault="00CF2982" w:rsidP="00175799">
      <w:pPr>
        <w:widowControl/>
        <w:numPr>
          <w:ilvl w:val="1"/>
          <w:numId w:val="7"/>
        </w:numPr>
        <w:autoSpaceDE/>
        <w:autoSpaceDN/>
        <w:adjustRightInd/>
        <w:rPr>
          <w:color w:val="000000"/>
          <w:sz w:val="24"/>
          <w:szCs w:val="24"/>
        </w:rPr>
      </w:pPr>
      <w:r w:rsidRPr="005A57CA">
        <w:rPr>
          <w:color w:val="000000"/>
          <w:sz w:val="24"/>
          <w:szCs w:val="24"/>
        </w:rPr>
        <w:t>Altro</w:t>
      </w:r>
    </w:p>
    <w:p w14:paraId="47B5F5AE" w14:textId="77777777" w:rsidR="0069174A" w:rsidRPr="005A57CA" w:rsidRDefault="0069174A" w:rsidP="00271D98">
      <w:pPr>
        <w:shd w:val="clear" w:color="auto" w:fill="FFFFFF"/>
        <w:rPr>
          <w:b/>
          <w:color w:val="000000"/>
          <w:szCs w:val="24"/>
        </w:rPr>
        <w:sectPr w:rsidR="0069174A" w:rsidRPr="005A57CA" w:rsidSect="00B83B8A">
          <w:type w:val="continuous"/>
          <w:pgSz w:w="16834" w:h="11909" w:orient="landscape"/>
          <w:pgMar w:top="851" w:right="1418" w:bottom="851" w:left="567" w:header="964" w:footer="720" w:gutter="0"/>
          <w:cols w:num="2" w:space="60"/>
          <w:noEndnote/>
          <w:docGrid w:linePitch="272"/>
        </w:sectPr>
      </w:pPr>
    </w:p>
    <w:p w14:paraId="2A9EED4E" w14:textId="371B2259" w:rsidR="00271D98" w:rsidRPr="005A57CA" w:rsidRDefault="00271D98" w:rsidP="00271D98">
      <w:pPr>
        <w:pStyle w:val="Paragrafoelenco"/>
        <w:shd w:val="clear" w:color="auto" w:fill="FFFFFF"/>
        <w:ind w:left="3960"/>
        <w:rPr>
          <w:rFonts w:ascii="Times New Roman" w:hAnsi="Times New Roman" w:cs="Times New Roman"/>
          <w:b/>
          <w:color w:val="000000"/>
          <w:szCs w:val="24"/>
        </w:rPr>
      </w:pPr>
    </w:p>
    <w:p w14:paraId="62F6E739" w14:textId="77777777" w:rsidR="00B83B8A" w:rsidRPr="005A57CA" w:rsidRDefault="00B83B8A" w:rsidP="00271D98">
      <w:pPr>
        <w:pStyle w:val="Paragrafoelenco"/>
        <w:shd w:val="clear" w:color="auto" w:fill="FFFFFF"/>
        <w:ind w:left="3960"/>
        <w:rPr>
          <w:rFonts w:ascii="Times New Roman" w:hAnsi="Times New Roman" w:cs="Times New Roman"/>
          <w:b/>
          <w:color w:val="000000"/>
          <w:szCs w:val="24"/>
        </w:rPr>
      </w:pPr>
    </w:p>
    <w:p w14:paraId="161672C4" w14:textId="7EEA1198" w:rsidR="00854491" w:rsidRPr="005A57CA" w:rsidRDefault="00B83B8A" w:rsidP="00B83B8A">
      <w:pPr>
        <w:pStyle w:val="Paragrafoelenco"/>
        <w:shd w:val="clear" w:color="auto" w:fill="FFFFFF"/>
        <w:ind w:left="284" w:firstLine="142"/>
        <w:rPr>
          <w:rFonts w:ascii="Times New Roman" w:hAnsi="Times New Roman" w:cs="Times New Roman"/>
          <w:b/>
          <w:color w:val="000000"/>
          <w:szCs w:val="24"/>
        </w:rPr>
      </w:pPr>
      <w:r w:rsidRPr="005A57CA">
        <w:rPr>
          <w:rFonts w:ascii="Times New Roman" w:hAnsi="Times New Roman" w:cs="Times New Roman"/>
          <w:b/>
          <w:color w:val="000000"/>
          <w:szCs w:val="24"/>
        </w:rPr>
        <w:t xml:space="preserve">4. </w:t>
      </w:r>
      <w:r w:rsidR="002921E2" w:rsidRPr="005A57CA">
        <w:rPr>
          <w:rFonts w:ascii="Times New Roman" w:hAnsi="Times New Roman" w:cs="Times New Roman"/>
          <w:b/>
          <w:color w:val="000000"/>
          <w:szCs w:val="24"/>
        </w:rPr>
        <w:t>VERIFICA E VALUTAZONE</w:t>
      </w:r>
    </w:p>
    <w:p w14:paraId="4547FD95" w14:textId="708D7C65" w:rsidR="00C50388" w:rsidRPr="005A57CA" w:rsidRDefault="00B83B8A" w:rsidP="00233AFB">
      <w:pPr>
        <w:suppressAutoHyphens/>
        <w:spacing w:before="120"/>
        <w:jc w:val="both"/>
        <w:rPr>
          <w:b/>
          <w:sz w:val="24"/>
          <w:szCs w:val="24"/>
        </w:rPr>
      </w:pPr>
      <w:r w:rsidRPr="005A57CA">
        <w:rPr>
          <w:b/>
          <w:sz w:val="24"/>
          <w:szCs w:val="24"/>
        </w:rPr>
        <w:t xml:space="preserve">       </w:t>
      </w:r>
      <w:r w:rsidR="002921E2" w:rsidRPr="005A57CA">
        <w:rPr>
          <w:b/>
          <w:sz w:val="24"/>
          <w:szCs w:val="24"/>
        </w:rPr>
        <w:t xml:space="preserve">a)  VERIFICA  </w:t>
      </w:r>
    </w:p>
    <w:p w14:paraId="75D81265" w14:textId="25C290A5" w:rsidR="002921E2" w:rsidRPr="005A57CA" w:rsidRDefault="002921E2" w:rsidP="0069174A">
      <w:pPr>
        <w:suppressAutoHyphens/>
        <w:ind w:left="720"/>
        <w:jc w:val="both"/>
        <w:rPr>
          <w:sz w:val="24"/>
          <w:szCs w:val="24"/>
        </w:rPr>
      </w:pPr>
      <w:r w:rsidRPr="005A57CA">
        <w:rPr>
          <w:sz w:val="24"/>
          <w:szCs w:val="24"/>
        </w:rPr>
        <w:t>La verifica sarà attuata</w:t>
      </w:r>
      <w:r w:rsidR="00E440D4" w:rsidRPr="005A57CA">
        <w:rPr>
          <w:sz w:val="24"/>
          <w:szCs w:val="24"/>
        </w:rPr>
        <w:t>, utilizzando gli strumenti sopra riportati,</w:t>
      </w:r>
      <w:r w:rsidRPr="005A57CA">
        <w:rPr>
          <w:sz w:val="24"/>
          <w:szCs w:val="24"/>
        </w:rPr>
        <w:t xml:space="preserve"> attraverso:</w:t>
      </w:r>
    </w:p>
    <w:p w14:paraId="7D46A1A7" w14:textId="77777777" w:rsidR="00C50388" w:rsidRPr="005A57CA" w:rsidRDefault="00C50388" w:rsidP="0069174A">
      <w:pPr>
        <w:suppressAutoHyphens/>
        <w:ind w:left="720"/>
        <w:jc w:val="both"/>
        <w:rPr>
          <w:sz w:val="24"/>
          <w:szCs w:val="24"/>
        </w:rPr>
      </w:pPr>
    </w:p>
    <w:tbl>
      <w:tblPr>
        <w:tblStyle w:val="Grigliatabella"/>
        <w:tblW w:w="14529" w:type="dxa"/>
        <w:tblInd w:w="720" w:type="dxa"/>
        <w:tblLook w:val="04A0" w:firstRow="1" w:lastRow="0" w:firstColumn="1" w:lastColumn="0" w:noHBand="0" w:noVBand="1"/>
      </w:tblPr>
      <w:tblGrid>
        <w:gridCol w:w="1496"/>
        <w:gridCol w:w="13033"/>
      </w:tblGrid>
      <w:tr w:rsidR="00271D98" w:rsidRPr="005A57CA" w14:paraId="3BF2CF6B" w14:textId="77777777" w:rsidTr="00EF20C5">
        <w:trPr>
          <w:trHeight w:val="303"/>
        </w:trPr>
        <w:tc>
          <w:tcPr>
            <w:tcW w:w="1496" w:type="dxa"/>
          </w:tcPr>
          <w:p w14:paraId="19B47257" w14:textId="77777777" w:rsidR="00271D98" w:rsidRPr="005A57CA" w:rsidRDefault="00271D98" w:rsidP="00271D98">
            <w:pPr>
              <w:suppressAutoHyphens/>
              <w:jc w:val="center"/>
              <w:rPr>
                <w:rFonts w:cs="Times New Roman"/>
                <w:sz w:val="24"/>
                <w:szCs w:val="24"/>
              </w:rPr>
            </w:pPr>
          </w:p>
        </w:tc>
        <w:tc>
          <w:tcPr>
            <w:tcW w:w="13033" w:type="dxa"/>
          </w:tcPr>
          <w:p w14:paraId="3A933205" w14:textId="422D4663" w:rsidR="00271D98" w:rsidRPr="005A57CA" w:rsidRDefault="00C50388" w:rsidP="00271D98">
            <w:pPr>
              <w:widowControl/>
              <w:suppressAutoHyphens/>
              <w:autoSpaceDE/>
              <w:autoSpaceDN/>
              <w:adjustRightInd/>
              <w:spacing w:line="276" w:lineRule="auto"/>
              <w:jc w:val="both"/>
              <w:rPr>
                <w:rFonts w:cs="Times New Roman"/>
                <w:sz w:val="24"/>
                <w:szCs w:val="24"/>
              </w:rPr>
            </w:pPr>
            <w:r w:rsidRPr="005A57CA">
              <w:rPr>
                <w:rFonts w:cs="Times New Roman"/>
                <w:sz w:val="24"/>
                <w:szCs w:val="24"/>
              </w:rPr>
              <w:t>P</w:t>
            </w:r>
            <w:r w:rsidR="00271D98" w:rsidRPr="005A57CA">
              <w:rPr>
                <w:rFonts w:cs="Times New Roman"/>
                <w:sz w:val="24"/>
                <w:szCs w:val="24"/>
              </w:rPr>
              <w:t>rove strutturate e semi</w:t>
            </w:r>
            <w:r w:rsidR="00155201" w:rsidRPr="005A57CA">
              <w:rPr>
                <w:rFonts w:cs="Times New Roman"/>
                <w:sz w:val="24"/>
                <w:szCs w:val="24"/>
              </w:rPr>
              <w:t>-</w:t>
            </w:r>
            <w:r w:rsidR="00271D98" w:rsidRPr="005A57CA">
              <w:rPr>
                <w:rFonts w:cs="Times New Roman"/>
                <w:sz w:val="24"/>
                <w:szCs w:val="24"/>
              </w:rPr>
              <w:t>strutturate</w:t>
            </w:r>
          </w:p>
        </w:tc>
      </w:tr>
      <w:tr w:rsidR="009F3BE4" w:rsidRPr="005A57CA" w14:paraId="540B7DDD" w14:textId="77777777" w:rsidTr="00EF20C5">
        <w:trPr>
          <w:trHeight w:val="596"/>
        </w:trPr>
        <w:tc>
          <w:tcPr>
            <w:tcW w:w="1496" w:type="dxa"/>
          </w:tcPr>
          <w:p w14:paraId="6D0C2166" w14:textId="77777777" w:rsidR="009F3BE4" w:rsidRPr="005A57CA" w:rsidRDefault="009F3BE4" w:rsidP="00271D98">
            <w:pPr>
              <w:suppressAutoHyphens/>
              <w:jc w:val="center"/>
              <w:rPr>
                <w:rFonts w:cs="Times New Roman"/>
                <w:sz w:val="24"/>
                <w:szCs w:val="24"/>
                <w:highlight w:val="yellow"/>
              </w:rPr>
            </w:pPr>
          </w:p>
        </w:tc>
        <w:tc>
          <w:tcPr>
            <w:tcW w:w="13033" w:type="dxa"/>
          </w:tcPr>
          <w:p w14:paraId="056A249E" w14:textId="1EB265BF" w:rsidR="009F3BE4" w:rsidRPr="005A57CA" w:rsidRDefault="00F8275F" w:rsidP="00F8275F">
            <w:pPr>
              <w:widowControl/>
              <w:suppressAutoHyphens/>
              <w:autoSpaceDE/>
              <w:autoSpaceDN/>
              <w:adjustRightInd/>
              <w:spacing w:line="276" w:lineRule="auto"/>
              <w:jc w:val="both"/>
              <w:rPr>
                <w:rFonts w:cs="Times New Roman"/>
                <w:sz w:val="24"/>
                <w:szCs w:val="24"/>
              </w:rPr>
            </w:pPr>
            <w:r w:rsidRPr="005A57CA">
              <w:rPr>
                <w:rFonts w:cs="Times New Roman"/>
                <w:sz w:val="24"/>
                <w:szCs w:val="24"/>
              </w:rPr>
              <w:t>Relazioni anche su film</w:t>
            </w:r>
            <w:r w:rsidR="00141909" w:rsidRPr="005A57CA">
              <w:rPr>
                <w:rFonts w:cs="Times New Roman"/>
                <w:sz w:val="24"/>
                <w:szCs w:val="24"/>
              </w:rPr>
              <w:t>,</w:t>
            </w:r>
            <w:r w:rsidRPr="005A57CA">
              <w:rPr>
                <w:rFonts w:cs="Times New Roman"/>
                <w:sz w:val="24"/>
                <w:szCs w:val="24"/>
              </w:rPr>
              <w:t xml:space="preserve"> video,</w:t>
            </w:r>
            <w:r w:rsidR="00141909" w:rsidRPr="005A57CA">
              <w:rPr>
                <w:rFonts w:cs="Times New Roman"/>
                <w:sz w:val="24"/>
                <w:szCs w:val="24"/>
              </w:rPr>
              <w:t xml:space="preserve"> letture </w:t>
            </w:r>
            <w:r w:rsidR="006100D1" w:rsidRPr="005A57CA">
              <w:rPr>
                <w:rFonts w:cs="Times New Roman"/>
                <w:sz w:val="24"/>
                <w:szCs w:val="24"/>
              </w:rPr>
              <w:t>o altro materiale proposto e sotto la guida del docente</w:t>
            </w:r>
            <w:r w:rsidR="009F3BE4" w:rsidRPr="005A57CA">
              <w:rPr>
                <w:rFonts w:cs="Times New Roman"/>
                <w:sz w:val="24"/>
                <w:szCs w:val="24"/>
              </w:rPr>
              <w:t xml:space="preserve">, </w:t>
            </w:r>
            <w:r w:rsidR="00104C59" w:rsidRPr="005A57CA">
              <w:rPr>
                <w:rFonts w:cs="Times New Roman"/>
                <w:sz w:val="24"/>
                <w:szCs w:val="24"/>
              </w:rPr>
              <w:t>s</w:t>
            </w:r>
            <w:r w:rsidR="009F3BE4" w:rsidRPr="005A57CA">
              <w:rPr>
                <w:rFonts w:cs="Times New Roman"/>
                <w:sz w:val="24"/>
                <w:szCs w:val="24"/>
              </w:rPr>
              <w:t xml:space="preserve">aggi, </w:t>
            </w:r>
            <w:r w:rsidR="00104C59" w:rsidRPr="005A57CA">
              <w:rPr>
                <w:rFonts w:cs="Times New Roman"/>
                <w:sz w:val="24"/>
                <w:szCs w:val="24"/>
              </w:rPr>
              <w:t>a</w:t>
            </w:r>
            <w:r w:rsidR="009F3BE4" w:rsidRPr="005A57CA">
              <w:rPr>
                <w:rFonts w:cs="Times New Roman"/>
                <w:sz w:val="24"/>
                <w:szCs w:val="24"/>
              </w:rPr>
              <w:t>nalisi di testi</w:t>
            </w:r>
          </w:p>
        </w:tc>
      </w:tr>
      <w:tr w:rsidR="006100D1" w:rsidRPr="005A57CA" w14:paraId="4E1B1C4E" w14:textId="77777777" w:rsidTr="00EF20C5">
        <w:trPr>
          <w:trHeight w:val="303"/>
        </w:trPr>
        <w:tc>
          <w:tcPr>
            <w:tcW w:w="1496" w:type="dxa"/>
          </w:tcPr>
          <w:p w14:paraId="57E87787" w14:textId="77777777" w:rsidR="006100D1" w:rsidRPr="005A57CA" w:rsidRDefault="006100D1" w:rsidP="00271D98">
            <w:pPr>
              <w:suppressAutoHyphens/>
              <w:jc w:val="center"/>
              <w:rPr>
                <w:rFonts w:cs="Times New Roman"/>
                <w:sz w:val="24"/>
                <w:szCs w:val="24"/>
                <w:highlight w:val="yellow"/>
              </w:rPr>
            </w:pPr>
          </w:p>
        </w:tc>
        <w:tc>
          <w:tcPr>
            <w:tcW w:w="13033" w:type="dxa"/>
          </w:tcPr>
          <w:p w14:paraId="0C3E53A2" w14:textId="77777777" w:rsidR="006100D1" w:rsidRPr="005A57CA" w:rsidRDefault="006100D1" w:rsidP="009F3BE4">
            <w:pPr>
              <w:widowControl/>
              <w:suppressAutoHyphens/>
              <w:autoSpaceDE/>
              <w:autoSpaceDN/>
              <w:adjustRightInd/>
              <w:spacing w:line="276" w:lineRule="auto"/>
              <w:jc w:val="both"/>
              <w:rPr>
                <w:rFonts w:cs="Times New Roman"/>
                <w:sz w:val="24"/>
                <w:szCs w:val="24"/>
              </w:rPr>
            </w:pPr>
            <w:r w:rsidRPr="005A57CA">
              <w:rPr>
                <w:rFonts w:cs="Times New Roman"/>
                <w:sz w:val="24"/>
                <w:szCs w:val="24"/>
              </w:rPr>
              <w:t>Soluzioni di problemi</w:t>
            </w:r>
            <w:r w:rsidR="00540A54" w:rsidRPr="005A57CA">
              <w:rPr>
                <w:rFonts w:cs="Times New Roman"/>
                <w:sz w:val="24"/>
                <w:szCs w:val="24"/>
              </w:rPr>
              <w:t>, sviluppo di progetti</w:t>
            </w:r>
            <w:r w:rsidR="00DE6965" w:rsidRPr="005A57CA">
              <w:rPr>
                <w:rFonts w:cs="Times New Roman"/>
                <w:sz w:val="24"/>
                <w:szCs w:val="24"/>
              </w:rPr>
              <w:t xml:space="preserve"> </w:t>
            </w:r>
          </w:p>
        </w:tc>
      </w:tr>
      <w:tr w:rsidR="00271D98" w:rsidRPr="005A57CA" w14:paraId="1A0184A9" w14:textId="77777777" w:rsidTr="00EF20C5">
        <w:trPr>
          <w:trHeight w:val="303"/>
        </w:trPr>
        <w:tc>
          <w:tcPr>
            <w:tcW w:w="1496" w:type="dxa"/>
          </w:tcPr>
          <w:p w14:paraId="0119CDDB" w14:textId="77777777" w:rsidR="00271D98" w:rsidRPr="005A57CA" w:rsidRDefault="00271D98" w:rsidP="00271D98">
            <w:pPr>
              <w:suppressAutoHyphens/>
              <w:jc w:val="center"/>
              <w:rPr>
                <w:rFonts w:cs="Times New Roman"/>
                <w:sz w:val="24"/>
                <w:szCs w:val="24"/>
              </w:rPr>
            </w:pPr>
          </w:p>
        </w:tc>
        <w:tc>
          <w:tcPr>
            <w:tcW w:w="13033" w:type="dxa"/>
          </w:tcPr>
          <w:p w14:paraId="55FB0527" w14:textId="49F2ADED" w:rsidR="00271D98" w:rsidRPr="005A57CA" w:rsidRDefault="00104C59" w:rsidP="009F3BE4">
            <w:pPr>
              <w:widowControl/>
              <w:suppressAutoHyphens/>
              <w:autoSpaceDE/>
              <w:autoSpaceDN/>
              <w:adjustRightInd/>
              <w:spacing w:line="276" w:lineRule="auto"/>
              <w:jc w:val="both"/>
              <w:rPr>
                <w:rFonts w:cs="Times New Roman"/>
                <w:sz w:val="24"/>
                <w:szCs w:val="24"/>
              </w:rPr>
            </w:pPr>
            <w:r w:rsidRPr="005A57CA">
              <w:rPr>
                <w:rFonts w:cs="Times New Roman"/>
                <w:sz w:val="24"/>
                <w:szCs w:val="24"/>
              </w:rPr>
              <w:t>C</w:t>
            </w:r>
            <w:r w:rsidR="00271D98" w:rsidRPr="005A57CA">
              <w:rPr>
                <w:rFonts w:cs="Times New Roman"/>
                <w:sz w:val="24"/>
                <w:szCs w:val="24"/>
              </w:rPr>
              <w:t>olloqui</w:t>
            </w:r>
            <w:r w:rsidR="00540A54" w:rsidRPr="005A57CA">
              <w:rPr>
                <w:rFonts w:cs="Times New Roman"/>
                <w:sz w:val="24"/>
                <w:szCs w:val="24"/>
              </w:rPr>
              <w:t>, interrogazioni</w:t>
            </w:r>
          </w:p>
        </w:tc>
      </w:tr>
      <w:tr w:rsidR="00271D98" w:rsidRPr="005A57CA" w14:paraId="49D8885F" w14:textId="77777777" w:rsidTr="00EF20C5">
        <w:trPr>
          <w:trHeight w:val="293"/>
        </w:trPr>
        <w:tc>
          <w:tcPr>
            <w:tcW w:w="1496" w:type="dxa"/>
          </w:tcPr>
          <w:p w14:paraId="474AFE04" w14:textId="77777777" w:rsidR="00271D98" w:rsidRPr="005A57CA" w:rsidRDefault="00271D98" w:rsidP="00271D98">
            <w:pPr>
              <w:suppressAutoHyphens/>
              <w:jc w:val="center"/>
              <w:rPr>
                <w:rFonts w:cs="Times New Roman"/>
                <w:sz w:val="24"/>
                <w:szCs w:val="24"/>
              </w:rPr>
            </w:pPr>
          </w:p>
        </w:tc>
        <w:tc>
          <w:tcPr>
            <w:tcW w:w="13033" w:type="dxa"/>
          </w:tcPr>
          <w:p w14:paraId="22FFC941" w14:textId="77777777" w:rsidR="00271D98" w:rsidRPr="005A57CA" w:rsidRDefault="006100D1" w:rsidP="00271D98">
            <w:pPr>
              <w:widowControl/>
              <w:suppressAutoHyphens/>
              <w:autoSpaceDE/>
              <w:autoSpaceDN/>
              <w:adjustRightInd/>
              <w:spacing w:line="276" w:lineRule="auto"/>
              <w:jc w:val="both"/>
              <w:rPr>
                <w:rFonts w:cs="Times New Roman"/>
                <w:sz w:val="24"/>
                <w:szCs w:val="24"/>
              </w:rPr>
            </w:pPr>
            <w:r w:rsidRPr="005A57CA">
              <w:rPr>
                <w:rFonts w:cs="Times New Roman"/>
                <w:sz w:val="24"/>
                <w:szCs w:val="24"/>
              </w:rPr>
              <w:t>Interventi individuali, stimolati dal docente, nel corso della videolezione</w:t>
            </w:r>
          </w:p>
        </w:tc>
      </w:tr>
      <w:tr w:rsidR="00540A54" w:rsidRPr="005A57CA" w14:paraId="715AF386" w14:textId="77777777" w:rsidTr="00EF20C5">
        <w:trPr>
          <w:trHeight w:val="303"/>
        </w:trPr>
        <w:tc>
          <w:tcPr>
            <w:tcW w:w="1496" w:type="dxa"/>
          </w:tcPr>
          <w:p w14:paraId="12F4827A" w14:textId="77777777" w:rsidR="00540A54" w:rsidRPr="005A57CA" w:rsidRDefault="00540A54" w:rsidP="00271D98">
            <w:pPr>
              <w:suppressAutoHyphens/>
              <w:jc w:val="center"/>
              <w:rPr>
                <w:rFonts w:cs="Times New Roman"/>
                <w:sz w:val="24"/>
                <w:szCs w:val="24"/>
              </w:rPr>
            </w:pPr>
          </w:p>
        </w:tc>
        <w:tc>
          <w:tcPr>
            <w:tcW w:w="13033" w:type="dxa"/>
          </w:tcPr>
          <w:p w14:paraId="493E2D41" w14:textId="77777777" w:rsidR="00540A54" w:rsidRPr="005A57CA" w:rsidRDefault="00540A54" w:rsidP="00271D98">
            <w:pPr>
              <w:widowControl/>
              <w:suppressAutoHyphens/>
              <w:autoSpaceDE/>
              <w:autoSpaceDN/>
              <w:adjustRightInd/>
              <w:spacing w:line="276" w:lineRule="auto"/>
              <w:jc w:val="both"/>
              <w:rPr>
                <w:rFonts w:cs="Times New Roman"/>
                <w:sz w:val="24"/>
                <w:szCs w:val="24"/>
              </w:rPr>
            </w:pPr>
            <w:r w:rsidRPr="005A57CA">
              <w:rPr>
                <w:rFonts w:cs="Times New Roman"/>
                <w:sz w:val="24"/>
                <w:szCs w:val="24"/>
              </w:rPr>
              <w:t>Prove grafiche</w:t>
            </w:r>
          </w:p>
        </w:tc>
      </w:tr>
      <w:tr w:rsidR="00271D98" w:rsidRPr="005A57CA" w14:paraId="3FA6460D" w14:textId="77777777" w:rsidTr="00EF20C5">
        <w:trPr>
          <w:trHeight w:val="303"/>
        </w:trPr>
        <w:tc>
          <w:tcPr>
            <w:tcW w:w="1496" w:type="dxa"/>
          </w:tcPr>
          <w:p w14:paraId="493D3E83" w14:textId="77777777" w:rsidR="00271D98" w:rsidRPr="005A57CA" w:rsidRDefault="00271D98" w:rsidP="00271D98">
            <w:pPr>
              <w:suppressAutoHyphens/>
              <w:jc w:val="center"/>
              <w:rPr>
                <w:rFonts w:cs="Times New Roman"/>
                <w:sz w:val="24"/>
                <w:szCs w:val="24"/>
              </w:rPr>
            </w:pPr>
          </w:p>
        </w:tc>
        <w:tc>
          <w:tcPr>
            <w:tcW w:w="13033" w:type="dxa"/>
          </w:tcPr>
          <w:p w14:paraId="4D93F18B" w14:textId="739D2055" w:rsidR="00271D98" w:rsidRPr="005A57CA" w:rsidRDefault="00104C59" w:rsidP="00271D98">
            <w:pPr>
              <w:widowControl/>
              <w:suppressAutoHyphens/>
              <w:autoSpaceDE/>
              <w:autoSpaceDN/>
              <w:adjustRightInd/>
              <w:spacing w:line="276" w:lineRule="auto"/>
              <w:jc w:val="both"/>
              <w:rPr>
                <w:rFonts w:cs="Times New Roman"/>
                <w:sz w:val="24"/>
                <w:szCs w:val="24"/>
              </w:rPr>
            </w:pPr>
            <w:r w:rsidRPr="005A57CA">
              <w:rPr>
                <w:rFonts w:cs="Times New Roman"/>
                <w:sz w:val="24"/>
                <w:szCs w:val="24"/>
              </w:rPr>
              <w:t>P</w:t>
            </w:r>
            <w:r w:rsidR="00271D98" w:rsidRPr="005A57CA">
              <w:rPr>
                <w:rFonts w:cs="Times New Roman"/>
                <w:sz w:val="24"/>
                <w:szCs w:val="24"/>
              </w:rPr>
              <w:t>rove pratiche e professionali registrate e condivise su un canale youtube dedicato</w:t>
            </w:r>
          </w:p>
        </w:tc>
      </w:tr>
      <w:tr w:rsidR="00104C59" w:rsidRPr="005A57CA" w14:paraId="6318F896" w14:textId="77777777" w:rsidTr="00EF20C5">
        <w:trPr>
          <w:trHeight w:val="303"/>
        </w:trPr>
        <w:tc>
          <w:tcPr>
            <w:tcW w:w="1496" w:type="dxa"/>
          </w:tcPr>
          <w:p w14:paraId="15D646C8" w14:textId="77777777" w:rsidR="00104C59" w:rsidRPr="005A57CA" w:rsidRDefault="00104C59" w:rsidP="00271D98">
            <w:pPr>
              <w:suppressAutoHyphens/>
              <w:jc w:val="center"/>
              <w:rPr>
                <w:rFonts w:cs="Times New Roman"/>
                <w:sz w:val="24"/>
                <w:szCs w:val="24"/>
              </w:rPr>
            </w:pPr>
          </w:p>
        </w:tc>
        <w:tc>
          <w:tcPr>
            <w:tcW w:w="13033" w:type="dxa"/>
          </w:tcPr>
          <w:p w14:paraId="58662EA9" w14:textId="3ADC4376" w:rsidR="00104C59" w:rsidRPr="005A57CA" w:rsidRDefault="00104C59" w:rsidP="00271D98">
            <w:pPr>
              <w:widowControl/>
              <w:suppressAutoHyphens/>
              <w:autoSpaceDE/>
              <w:autoSpaceDN/>
              <w:adjustRightInd/>
              <w:spacing w:line="276" w:lineRule="auto"/>
              <w:jc w:val="both"/>
              <w:rPr>
                <w:rFonts w:cs="Times New Roman"/>
                <w:sz w:val="24"/>
                <w:szCs w:val="24"/>
              </w:rPr>
            </w:pPr>
            <w:r w:rsidRPr="005A57CA">
              <w:rPr>
                <w:rFonts w:cs="Times New Roman"/>
                <w:sz w:val="24"/>
                <w:szCs w:val="24"/>
              </w:rPr>
              <w:t>Realizzazione di semi lavorati</w:t>
            </w:r>
          </w:p>
        </w:tc>
      </w:tr>
      <w:tr w:rsidR="00960C25" w:rsidRPr="005A57CA" w14:paraId="1A34461C" w14:textId="77777777" w:rsidTr="00EF20C5">
        <w:trPr>
          <w:trHeight w:val="293"/>
        </w:trPr>
        <w:tc>
          <w:tcPr>
            <w:tcW w:w="1496" w:type="dxa"/>
          </w:tcPr>
          <w:p w14:paraId="00F06215" w14:textId="77777777" w:rsidR="00960C25" w:rsidRPr="005A57CA" w:rsidRDefault="00960C25" w:rsidP="00271D98">
            <w:pPr>
              <w:suppressAutoHyphens/>
              <w:jc w:val="center"/>
              <w:rPr>
                <w:rFonts w:cs="Times New Roman"/>
                <w:sz w:val="24"/>
                <w:szCs w:val="24"/>
              </w:rPr>
            </w:pPr>
          </w:p>
        </w:tc>
        <w:tc>
          <w:tcPr>
            <w:tcW w:w="13033" w:type="dxa"/>
          </w:tcPr>
          <w:p w14:paraId="20EF5FA0" w14:textId="224E1825" w:rsidR="00960C25" w:rsidRPr="005A57CA" w:rsidRDefault="00960C25" w:rsidP="00271D98">
            <w:pPr>
              <w:widowControl/>
              <w:suppressAutoHyphens/>
              <w:autoSpaceDE/>
              <w:autoSpaceDN/>
              <w:adjustRightInd/>
              <w:spacing w:line="276" w:lineRule="auto"/>
              <w:jc w:val="both"/>
              <w:rPr>
                <w:rFonts w:cs="Times New Roman"/>
                <w:sz w:val="24"/>
                <w:szCs w:val="24"/>
              </w:rPr>
            </w:pPr>
            <w:r w:rsidRPr="005A57CA">
              <w:rPr>
                <w:rFonts w:cs="Times New Roman"/>
                <w:sz w:val="24"/>
                <w:szCs w:val="24"/>
              </w:rPr>
              <w:t>Documentazioni fotografiche</w:t>
            </w:r>
          </w:p>
        </w:tc>
      </w:tr>
      <w:tr w:rsidR="00E247F1" w:rsidRPr="005A57CA" w14:paraId="6CE666B0" w14:textId="77777777" w:rsidTr="00B70FCE">
        <w:trPr>
          <w:trHeight w:val="425"/>
        </w:trPr>
        <w:tc>
          <w:tcPr>
            <w:tcW w:w="1496" w:type="dxa"/>
          </w:tcPr>
          <w:p w14:paraId="65DA564E" w14:textId="77777777" w:rsidR="00E247F1" w:rsidRPr="005A57CA" w:rsidRDefault="00E247F1" w:rsidP="00271D98">
            <w:pPr>
              <w:suppressAutoHyphens/>
              <w:jc w:val="center"/>
              <w:rPr>
                <w:rFonts w:cs="Times New Roman"/>
                <w:sz w:val="24"/>
                <w:szCs w:val="24"/>
              </w:rPr>
            </w:pPr>
          </w:p>
        </w:tc>
        <w:tc>
          <w:tcPr>
            <w:tcW w:w="13033" w:type="dxa"/>
          </w:tcPr>
          <w:p w14:paraId="042DD238" w14:textId="11286476" w:rsidR="00E247F1" w:rsidRPr="005A57CA" w:rsidRDefault="00E247F1" w:rsidP="00271D98">
            <w:pPr>
              <w:widowControl/>
              <w:suppressAutoHyphens/>
              <w:autoSpaceDE/>
              <w:autoSpaceDN/>
              <w:adjustRightInd/>
              <w:spacing w:line="276" w:lineRule="auto"/>
              <w:jc w:val="both"/>
              <w:rPr>
                <w:rFonts w:cs="Times New Roman"/>
                <w:sz w:val="24"/>
                <w:szCs w:val="24"/>
              </w:rPr>
            </w:pPr>
            <w:r w:rsidRPr="005A57CA">
              <w:rPr>
                <w:rFonts w:cs="Times New Roman"/>
                <w:color w:val="000000"/>
                <w:sz w:val="24"/>
                <w:szCs w:val="24"/>
              </w:rPr>
              <w:t>Compiti a tempo, saggi, relazioni, produzione di testi “aumentati” con collegamenti ipertestuali</w:t>
            </w:r>
          </w:p>
        </w:tc>
      </w:tr>
      <w:tr w:rsidR="00E247F1" w:rsidRPr="005A57CA" w14:paraId="73498EE8" w14:textId="77777777" w:rsidTr="00EF20C5">
        <w:trPr>
          <w:trHeight w:val="303"/>
        </w:trPr>
        <w:tc>
          <w:tcPr>
            <w:tcW w:w="1496" w:type="dxa"/>
          </w:tcPr>
          <w:p w14:paraId="4134ADF3" w14:textId="77777777" w:rsidR="00E247F1" w:rsidRPr="005A57CA" w:rsidRDefault="00E247F1" w:rsidP="00271D98">
            <w:pPr>
              <w:suppressAutoHyphens/>
              <w:jc w:val="center"/>
              <w:rPr>
                <w:rFonts w:cs="Times New Roman"/>
                <w:sz w:val="24"/>
                <w:szCs w:val="24"/>
              </w:rPr>
            </w:pPr>
          </w:p>
        </w:tc>
        <w:tc>
          <w:tcPr>
            <w:tcW w:w="13033" w:type="dxa"/>
          </w:tcPr>
          <w:p w14:paraId="1D0210C1" w14:textId="78AF56B7" w:rsidR="00E247F1" w:rsidRPr="005A57CA" w:rsidRDefault="00E247F1" w:rsidP="00271D98">
            <w:pPr>
              <w:widowControl/>
              <w:suppressAutoHyphens/>
              <w:autoSpaceDE/>
              <w:autoSpaceDN/>
              <w:adjustRightInd/>
              <w:spacing w:line="276" w:lineRule="auto"/>
              <w:jc w:val="both"/>
              <w:rPr>
                <w:rFonts w:cs="Times New Roman"/>
                <w:sz w:val="24"/>
                <w:szCs w:val="24"/>
              </w:rPr>
            </w:pPr>
            <w:r w:rsidRPr="005A57CA">
              <w:rPr>
                <w:rFonts w:cs="Times New Roman"/>
                <w:color w:val="000000"/>
                <w:sz w:val="24"/>
                <w:szCs w:val="24"/>
              </w:rPr>
              <w:t>Commenting</w:t>
            </w:r>
          </w:p>
        </w:tc>
      </w:tr>
      <w:tr w:rsidR="00E247F1" w:rsidRPr="005A57CA" w14:paraId="3D80A99C" w14:textId="77777777" w:rsidTr="00EF20C5">
        <w:trPr>
          <w:trHeight w:val="293"/>
        </w:trPr>
        <w:tc>
          <w:tcPr>
            <w:tcW w:w="1496" w:type="dxa"/>
          </w:tcPr>
          <w:p w14:paraId="350AE310" w14:textId="77777777" w:rsidR="00E247F1" w:rsidRPr="005A57CA" w:rsidRDefault="00E247F1" w:rsidP="00271D98">
            <w:pPr>
              <w:suppressAutoHyphens/>
              <w:jc w:val="center"/>
              <w:rPr>
                <w:rFonts w:cs="Times New Roman"/>
                <w:sz w:val="24"/>
                <w:szCs w:val="24"/>
              </w:rPr>
            </w:pPr>
          </w:p>
        </w:tc>
        <w:tc>
          <w:tcPr>
            <w:tcW w:w="13033" w:type="dxa"/>
          </w:tcPr>
          <w:p w14:paraId="7DB5AB7C" w14:textId="398E044F" w:rsidR="00E247F1" w:rsidRPr="005A57CA" w:rsidRDefault="00E247F1" w:rsidP="00271D98">
            <w:pPr>
              <w:widowControl/>
              <w:suppressAutoHyphens/>
              <w:autoSpaceDE/>
              <w:autoSpaceDN/>
              <w:adjustRightInd/>
              <w:spacing w:line="276" w:lineRule="auto"/>
              <w:jc w:val="both"/>
              <w:rPr>
                <w:rFonts w:cs="Times New Roman"/>
                <w:sz w:val="24"/>
                <w:szCs w:val="24"/>
              </w:rPr>
            </w:pPr>
            <w:r w:rsidRPr="005A57CA">
              <w:rPr>
                <w:rFonts w:cs="Times New Roman"/>
                <w:color w:val="000000"/>
                <w:sz w:val="24"/>
                <w:szCs w:val="24"/>
              </w:rPr>
              <w:t>Blogging con la moderazione del docente o co-gestito dagli studenti</w:t>
            </w:r>
          </w:p>
        </w:tc>
      </w:tr>
    </w:tbl>
    <w:p w14:paraId="68DA316B" w14:textId="5DF22692" w:rsidR="002921E2" w:rsidRPr="005A57CA" w:rsidRDefault="002921E2" w:rsidP="00016C6B">
      <w:pPr>
        <w:suppressAutoHyphens/>
        <w:ind w:left="720"/>
        <w:jc w:val="both"/>
        <w:rPr>
          <w:sz w:val="24"/>
          <w:szCs w:val="24"/>
        </w:rPr>
      </w:pPr>
    </w:p>
    <w:p w14:paraId="423465AA" w14:textId="77777777" w:rsidR="00155201" w:rsidRPr="005A57CA" w:rsidRDefault="00155201" w:rsidP="00016C6B">
      <w:pPr>
        <w:suppressAutoHyphens/>
        <w:ind w:left="720"/>
        <w:jc w:val="both"/>
        <w:rPr>
          <w:sz w:val="24"/>
          <w:szCs w:val="24"/>
        </w:rPr>
      </w:pPr>
    </w:p>
    <w:p w14:paraId="2B4A47F3" w14:textId="5B2B6387" w:rsidR="00155201" w:rsidRPr="005A57CA" w:rsidRDefault="00155201" w:rsidP="00155201">
      <w:pPr>
        <w:pStyle w:val="Paragrafoelenco"/>
        <w:jc w:val="both"/>
        <w:rPr>
          <w:rFonts w:ascii="Times New Roman" w:hAnsi="Times New Roman" w:cs="Times New Roman"/>
          <w:b/>
          <w:bCs/>
          <w:szCs w:val="24"/>
        </w:rPr>
      </w:pPr>
    </w:p>
    <w:p w14:paraId="2A962031" w14:textId="5EC4383E" w:rsidR="00EF20C5" w:rsidRDefault="00EF20C5" w:rsidP="00155201">
      <w:pPr>
        <w:pStyle w:val="Paragrafoelenco"/>
        <w:jc w:val="both"/>
        <w:rPr>
          <w:rFonts w:ascii="Times New Roman" w:hAnsi="Times New Roman" w:cs="Times New Roman"/>
          <w:b/>
          <w:bCs/>
          <w:szCs w:val="24"/>
        </w:rPr>
      </w:pPr>
    </w:p>
    <w:p w14:paraId="28AE9B03" w14:textId="4D7D7890" w:rsidR="003578F0" w:rsidRDefault="003578F0" w:rsidP="00155201">
      <w:pPr>
        <w:pStyle w:val="Paragrafoelenco"/>
        <w:jc w:val="both"/>
        <w:rPr>
          <w:rFonts w:ascii="Times New Roman" w:hAnsi="Times New Roman" w:cs="Times New Roman"/>
          <w:b/>
          <w:bCs/>
          <w:szCs w:val="24"/>
        </w:rPr>
      </w:pPr>
    </w:p>
    <w:p w14:paraId="6187082C" w14:textId="77777777" w:rsidR="003578F0" w:rsidRPr="005A57CA" w:rsidRDefault="003578F0" w:rsidP="00155201">
      <w:pPr>
        <w:pStyle w:val="Paragrafoelenco"/>
        <w:jc w:val="both"/>
        <w:rPr>
          <w:rFonts w:ascii="Times New Roman" w:hAnsi="Times New Roman" w:cs="Times New Roman"/>
          <w:b/>
          <w:bCs/>
          <w:szCs w:val="24"/>
        </w:rPr>
      </w:pPr>
    </w:p>
    <w:p w14:paraId="129CFC28" w14:textId="77777777" w:rsidR="00EF20C5" w:rsidRPr="005A57CA" w:rsidRDefault="00EF20C5" w:rsidP="00155201">
      <w:pPr>
        <w:pStyle w:val="Paragrafoelenco"/>
        <w:jc w:val="both"/>
        <w:rPr>
          <w:rFonts w:ascii="Times New Roman" w:hAnsi="Times New Roman" w:cs="Times New Roman"/>
          <w:b/>
          <w:bCs/>
          <w:szCs w:val="24"/>
        </w:rPr>
      </w:pPr>
    </w:p>
    <w:p w14:paraId="15A6C7C4" w14:textId="6F2CF89B" w:rsidR="006100D1" w:rsidRPr="005A57CA" w:rsidRDefault="00CD20BA" w:rsidP="00CD20BA">
      <w:pPr>
        <w:pStyle w:val="Paragrafoelenco"/>
        <w:numPr>
          <w:ilvl w:val="0"/>
          <w:numId w:val="3"/>
        </w:numPr>
        <w:jc w:val="both"/>
        <w:rPr>
          <w:rFonts w:ascii="Times New Roman" w:hAnsi="Times New Roman" w:cs="Times New Roman"/>
          <w:b/>
          <w:bCs/>
          <w:szCs w:val="24"/>
        </w:rPr>
      </w:pPr>
      <w:r w:rsidRPr="005A57CA">
        <w:rPr>
          <w:rFonts w:ascii="Times New Roman" w:hAnsi="Times New Roman" w:cs="Times New Roman"/>
          <w:b/>
          <w:bCs/>
          <w:szCs w:val="24"/>
        </w:rPr>
        <w:lastRenderedPageBreak/>
        <w:t>VALUTAZIONE</w:t>
      </w:r>
    </w:p>
    <w:p w14:paraId="724A310A" w14:textId="23483F0D" w:rsidR="00CD20BA" w:rsidRPr="005A57CA" w:rsidRDefault="00CD20BA" w:rsidP="00CD20BA">
      <w:pPr>
        <w:pStyle w:val="Paragrafoelenco"/>
        <w:jc w:val="both"/>
        <w:rPr>
          <w:rFonts w:ascii="Times New Roman" w:hAnsi="Times New Roman" w:cs="Times New Roman"/>
          <w:b/>
          <w:bCs/>
          <w:szCs w:val="24"/>
        </w:rPr>
      </w:pPr>
    </w:p>
    <w:p w14:paraId="2D3BFD5E" w14:textId="7E595789" w:rsidR="00DF79DD" w:rsidRPr="005A57CA" w:rsidRDefault="00DF79DD" w:rsidP="00DF79DD">
      <w:pPr>
        <w:ind w:left="720"/>
        <w:jc w:val="both"/>
        <w:rPr>
          <w:b/>
          <w:sz w:val="24"/>
          <w:szCs w:val="24"/>
          <w:highlight w:val="yellow"/>
        </w:rPr>
      </w:pPr>
    </w:p>
    <w:p w14:paraId="7173CBDF" w14:textId="5D892930" w:rsidR="00DF79DD" w:rsidRPr="005A57CA" w:rsidRDefault="00DF79DD" w:rsidP="00DF79DD">
      <w:pPr>
        <w:jc w:val="both"/>
        <w:rPr>
          <w:b/>
          <w:sz w:val="22"/>
          <w:szCs w:val="22"/>
        </w:rPr>
      </w:pPr>
      <w:r w:rsidRPr="005A57CA">
        <w:rPr>
          <w:sz w:val="22"/>
          <w:szCs w:val="22"/>
        </w:rPr>
        <w:t xml:space="preserve">Premesso che   la valutazione delle attività svolte a distanza serve per aver feedback di quanto proposto, nonché per misurare l'apprendimento e per registrare l'impegno e la partecipazione, il </w:t>
      </w:r>
      <w:r w:rsidRPr="005A57CA">
        <w:rPr>
          <w:b/>
          <w:sz w:val="22"/>
          <w:szCs w:val="22"/>
        </w:rPr>
        <w:t>Consiglio di Classe</w:t>
      </w:r>
      <w:r w:rsidRPr="005A57CA">
        <w:rPr>
          <w:sz w:val="22"/>
          <w:szCs w:val="22"/>
        </w:rPr>
        <w:t xml:space="preserve"> per la </w:t>
      </w:r>
      <w:r w:rsidRPr="005A57CA">
        <w:rPr>
          <w:b/>
          <w:sz w:val="22"/>
          <w:szCs w:val="22"/>
        </w:rPr>
        <w:t>valutazione globale</w:t>
      </w:r>
      <w:r w:rsidRPr="005A57CA">
        <w:rPr>
          <w:sz w:val="22"/>
          <w:szCs w:val="22"/>
        </w:rPr>
        <w:t xml:space="preserve"> tiene conto:</w:t>
      </w:r>
    </w:p>
    <w:p w14:paraId="02612A38" w14:textId="77777777" w:rsidR="00DF79DD" w:rsidRPr="005A57CA" w:rsidRDefault="00DF79DD" w:rsidP="00DF79DD">
      <w:pPr>
        <w:jc w:val="both"/>
        <w:rPr>
          <w:sz w:val="22"/>
          <w:szCs w:val="22"/>
        </w:rPr>
      </w:pPr>
    </w:p>
    <w:p w14:paraId="649D51BA" w14:textId="77777777" w:rsidR="00DF79DD" w:rsidRPr="005A57CA" w:rsidRDefault="00DF79DD" w:rsidP="00DF79DD">
      <w:pPr>
        <w:jc w:val="both"/>
        <w:rPr>
          <w:sz w:val="22"/>
          <w:szCs w:val="22"/>
        </w:rPr>
        <w:sectPr w:rsidR="00DF79DD" w:rsidRPr="005A57CA" w:rsidSect="00EF20C5">
          <w:type w:val="continuous"/>
          <w:pgSz w:w="16834" w:h="11909" w:orient="landscape"/>
          <w:pgMar w:top="1418" w:right="1418" w:bottom="851" w:left="567" w:header="964" w:footer="720" w:gutter="0"/>
          <w:cols w:space="60"/>
          <w:noEndnote/>
          <w:docGrid w:linePitch="272"/>
        </w:sectPr>
      </w:pPr>
    </w:p>
    <w:p w14:paraId="02552CEF" w14:textId="71FE0F25" w:rsidR="00DF79DD" w:rsidRPr="005A57CA" w:rsidRDefault="00DF79DD" w:rsidP="00DF79DD">
      <w:pPr>
        <w:pStyle w:val="Paragrafoelenco"/>
        <w:numPr>
          <w:ilvl w:val="0"/>
          <w:numId w:val="10"/>
        </w:numPr>
        <w:jc w:val="both"/>
        <w:rPr>
          <w:rFonts w:ascii="Times New Roman" w:hAnsi="Times New Roman" w:cs="Times New Roman"/>
          <w:sz w:val="22"/>
          <w:szCs w:val="22"/>
        </w:rPr>
      </w:pPr>
      <w:r w:rsidRPr="005A57CA">
        <w:rPr>
          <w:rFonts w:ascii="Times New Roman" w:hAnsi="Times New Roman" w:cs="Times New Roman"/>
          <w:sz w:val="22"/>
          <w:szCs w:val="22"/>
        </w:rPr>
        <w:t>del raggiungimento degli obiettivi trasversali definiti dal Consiglio di Classe;</w:t>
      </w:r>
    </w:p>
    <w:p w14:paraId="18A98792" w14:textId="77777777" w:rsidR="00DF79DD" w:rsidRPr="005A57CA" w:rsidRDefault="00DF79DD" w:rsidP="00DF79DD">
      <w:pPr>
        <w:pStyle w:val="Paragrafoelenco"/>
        <w:numPr>
          <w:ilvl w:val="0"/>
          <w:numId w:val="10"/>
        </w:numPr>
        <w:jc w:val="both"/>
        <w:rPr>
          <w:rFonts w:ascii="Times New Roman" w:hAnsi="Times New Roman" w:cs="Times New Roman"/>
          <w:sz w:val="22"/>
          <w:szCs w:val="22"/>
        </w:rPr>
      </w:pPr>
      <w:r w:rsidRPr="005A57CA">
        <w:rPr>
          <w:rFonts w:ascii="Times New Roman" w:hAnsi="Times New Roman" w:cs="Times New Roman"/>
          <w:sz w:val="22"/>
          <w:szCs w:val="22"/>
        </w:rPr>
        <w:t>degli aspetti socio-affettivi di pertinenza del Consiglio e da esso definiti, con riferimento alla partecipazione;</w:t>
      </w:r>
    </w:p>
    <w:p w14:paraId="3AC2AF1A" w14:textId="3A97F02F" w:rsidR="00DF79DD" w:rsidRPr="005A57CA" w:rsidRDefault="00DF79DD" w:rsidP="00DF79DD">
      <w:pPr>
        <w:pStyle w:val="Paragrafoelenco"/>
        <w:numPr>
          <w:ilvl w:val="0"/>
          <w:numId w:val="10"/>
        </w:numPr>
        <w:jc w:val="both"/>
        <w:rPr>
          <w:rFonts w:ascii="Times New Roman" w:hAnsi="Times New Roman" w:cs="Times New Roman"/>
          <w:sz w:val="22"/>
          <w:szCs w:val="22"/>
        </w:rPr>
      </w:pPr>
      <w:r w:rsidRPr="005A57CA">
        <w:rPr>
          <w:rFonts w:ascii="Times New Roman" w:hAnsi="Times New Roman" w:cs="Times New Roman"/>
          <w:sz w:val="22"/>
          <w:szCs w:val="22"/>
        </w:rPr>
        <w:t>delle conoscenze e competenze acquisite, delle prestazioni mostrate nelle diverse discipline;</w:t>
      </w:r>
    </w:p>
    <w:p w14:paraId="1ED79FCA" w14:textId="06E7A88E" w:rsidR="00DF79DD" w:rsidRPr="00B70FCE" w:rsidRDefault="00DF79DD" w:rsidP="00B70FCE">
      <w:pPr>
        <w:pStyle w:val="Paragrafoelenco"/>
        <w:numPr>
          <w:ilvl w:val="0"/>
          <w:numId w:val="10"/>
        </w:numPr>
        <w:jc w:val="both"/>
        <w:rPr>
          <w:rFonts w:ascii="Times New Roman" w:hAnsi="Times New Roman" w:cs="Times New Roman"/>
          <w:sz w:val="22"/>
          <w:szCs w:val="22"/>
        </w:rPr>
        <w:sectPr w:rsidR="00DF79DD" w:rsidRPr="00B70FCE" w:rsidSect="00B83B8A">
          <w:type w:val="continuous"/>
          <w:pgSz w:w="16834" w:h="11909" w:orient="landscape"/>
          <w:pgMar w:top="851" w:right="1418" w:bottom="851" w:left="567" w:header="964" w:footer="720" w:gutter="0"/>
          <w:cols w:num="2" w:space="60"/>
          <w:noEndnote/>
          <w:docGrid w:linePitch="272"/>
        </w:sectPr>
      </w:pPr>
      <w:r w:rsidRPr="005A57CA">
        <w:rPr>
          <w:rFonts w:ascii="Times New Roman" w:hAnsi="Times New Roman" w:cs="Times New Roman"/>
          <w:sz w:val="22"/>
          <w:szCs w:val="22"/>
        </w:rPr>
        <w:t>del raggiungimento delle competenze di cittadinanza.</w:t>
      </w:r>
    </w:p>
    <w:p w14:paraId="30F8CD22" w14:textId="4F7FACDC" w:rsidR="00CC082A" w:rsidRPr="00B70FCE" w:rsidRDefault="00CC082A" w:rsidP="00CC082A">
      <w:pPr>
        <w:pStyle w:val="NormaleWeb"/>
        <w:spacing w:before="0" w:beforeAutospacing="0" w:after="150" w:afterAutospacing="0"/>
        <w:jc w:val="both"/>
        <w:rPr>
          <w:color w:val="000000"/>
          <w:sz w:val="22"/>
          <w:szCs w:val="22"/>
          <w:u w:val="single"/>
        </w:rPr>
      </w:pPr>
      <w:r w:rsidRPr="00B70FCE">
        <w:rPr>
          <w:color w:val="000000"/>
          <w:sz w:val="22"/>
          <w:szCs w:val="22"/>
          <w:u w:val="single"/>
        </w:rPr>
        <w:lastRenderedPageBreak/>
        <w:t>La valutazione delle attività in DDI terrà conto degli stessi criteri presenti nel PTOF</w:t>
      </w:r>
      <w:r w:rsidR="00B70FCE">
        <w:rPr>
          <w:color w:val="000000"/>
          <w:sz w:val="22"/>
          <w:szCs w:val="22"/>
          <w:u w:val="single"/>
        </w:rPr>
        <w:t>:</w:t>
      </w:r>
    </w:p>
    <w:p w14:paraId="53E268A4" w14:textId="77777777" w:rsidR="00CC082A" w:rsidRPr="005A57CA" w:rsidRDefault="00CC082A" w:rsidP="00CC082A">
      <w:pPr>
        <w:pStyle w:val="NormaleWeb"/>
        <w:spacing w:before="0" w:beforeAutospacing="0" w:after="0" w:afterAutospacing="0"/>
        <w:jc w:val="both"/>
        <w:rPr>
          <w:color w:val="000000"/>
          <w:sz w:val="22"/>
          <w:szCs w:val="22"/>
        </w:rPr>
      </w:pPr>
      <w:r w:rsidRPr="005A57CA">
        <w:rPr>
          <w:color w:val="000000"/>
          <w:sz w:val="22"/>
          <w:szCs w:val="22"/>
        </w:rPr>
        <w:t>La verifica degli apprendimenti sarà effettuata con prove scritte e orali così come indicato nel PTOF.</w:t>
      </w:r>
    </w:p>
    <w:p w14:paraId="2FD54CDF" w14:textId="77777777" w:rsidR="00CC082A" w:rsidRPr="005A57CA" w:rsidRDefault="00CC082A" w:rsidP="00CC082A">
      <w:pPr>
        <w:pStyle w:val="NormaleWeb"/>
        <w:spacing w:before="0" w:beforeAutospacing="0" w:after="0" w:afterAutospacing="0"/>
        <w:jc w:val="both"/>
        <w:rPr>
          <w:color w:val="000000"/>
          <w:sz w:val="22"/>
          <w:szCs w:val="22"/>
        </w:rPr>
      </w:pPr>
      <w:r w:rsidRPr="005A57CA">
        <w:rPr>
          <w:color w:val="000000"/>
          <w:sz w:val="22"/>
          <w:szCs w:val="22"/>
        </w:rPr>
        <w:t>Le verifiche orali saranno svolte in videolezione alla presenza della classe, al fine di assicurare la presenza di testimoni, come avviene nella classe reale.</w:t>
      </w:r>
    </w:p>
    <w:p w14:paraId="24F2D311" w14:textId="77777777" w:rsidR="00CC082A" w:rsidRPr="005A57CA" w:rsidRDefault="00CC082A" w:rsidP="00CC082A">
      <w:pPr>
        <w:pStyle w:val="NormaleWeb"/>
        <w:spacing w:before="0" w:beforeAutospacing="0" w:after="0" w:afterAutospacing="0"/>
        <w:jc w:val="both"/>
        <w:rPr>
          <w:color w:val="000000"/>
          <w:sz w:val="22"/>
          <w:szCs w:val="22"/>
        </w:rPr>
      </w:pPr>
      <w:r w:rsidRPr="005A57CA">
        <w:rPr>
          <w:color w:val="000000"/>
          <w:sz w:val="22"/>
          <w:szCs w:val="22"/>
        </w:rPr>
        <w:t>I docenti utilizzeranno per la valutazione:</w:t>
      </w:r>
    </w:p>
    <w:p w14:paraId="1297F4AB" w14:textId="77777777" w:rsidR="00CC082A" w:rsidRPr="005A57CA" w:rsidRDefault="00CC082A" w:rsidP="00CC082A">
      <w:pPr>
        <w:jc w:val="both"/>
        <w:rPr>
          <w:color w:val="000000"/>
          <w:sz w:val="22"/>
          <w:szCs w:val="22"/>
        </w:rPr>
      </w:pPr>
      <w:r w:rsidRPr="005A57CA">
        <w:rPr>
          <w:color w:val="000000"/>
          <w:sz w:val="22"/>
          <w:szCs w:val="22"/>
        </w:rPr>
        <w:t>le griglie di valutazione già inserite nel PTOF per le verifiche scritte e orali;</w:t>
      </w:r>
    </w:p>
    <w:p w14:paraId="6A91EE27" w14:textId="77777777" w:rsidR="00CC082A" w:rsidRPr="005A57CA" w:rsidRDefault="00CC082A" w:rsidP="00CC082A">
      <w:pPr>
        <w:pBdr>
          <w:top w:val="nil"/>
          <w:left w:val="nil"/>
          <w:bottom w:val="nil"/>
          <w:right w:val="nil"/>
          <w:between w:val="nil"/>
        </w:pBdr>
        <w:rPr>
          <w:color w:val="000000"/>
          <w:sz w:val="22"/>
          <w:szCs w:val="22"/>
        </w:rPr>
      </w:pPr>
      <w:r w:rsidRPr="005A57CA">
        <w:rPr>
          <w:color w:val="000000"/>
          <w:sz w:val="22"/>
          <w:szCs w:val="22"/>
        </w:rPr>
        <w:t xml:space="preserve">la rubrica per la valutazione di una presentazione multimediale. </w:t>
      </w:r>
    </w:p>
    <w:p w14:paraId="7B6A4A8C" w14:textId="77777777" w:rsidR="00CC082A" w:rsidRPr="005A57CA" w:rsidRDefault="00CC082A" w:rsidP="00CC082A">
      <w:pPr>
        <w:pBdr>
          <w:top w:val="nil"/>
          <w:left w:val="nil"/>
          <w:bottom w:val="nil"/>
          <w:right w:val="nil"/>
          <w:between w:val="nil"/>
        </w:pBdr>
        <w:rPr>
          <w:color w:val="000000"/>
          <w:sz w:val="22"/>
          <w:szCs w:val="22"/>
        </w:rPr>
      </w:pPr>
      <w:r w:rsidRPr="005A57CA">
        <w:rPr>
          <w:bCs/>
          <w:color w:val="000000"/>
          <w:sz w:val="22"/>
          <w:szCs w:val="22"/>
        </w:rPr>
        <w:t>Per la valutazione intermedia in DDI</w:t>
      </w:r>
      <w:r w:rsidRPr="005A57CA">
        <w:rPr>
          <w:b/>
          <w:color w:val="000000"/>
          <w:sz w:val="22"/>
          <w:szCs w:val="22"/>
        </w:rPr>
        <w:t xml:space="preserve"> </w:t>
      </w:r>
      <w:r w:rsidRPr="005A57CA">
        <w:rPr>
          <w:bCs/>
          <w:color w:val="000000"/>
          <w:sz w:val="22"/>
          <w:szCs w:val="22"/>
        </w:rPr>
        <w:t>si terrà conto di</w:t>
      </w:r>
      <w:r w:rsidRPr="005A57CA">
        <w:rPr>
          <w:b/>
          <w:color w:val="000000"/>
          <w:sz w:val="22"/>
          <w:szCs w:val="22"/>
        </w:rPr>
        <w:t>:</w:t>
      </w:r>
    </w:p>
    <w:p w14:paraId="3C1ED77E" w14:textId="7867206A" w:rsidR="00CD20BA" w:rsidRDefault="00CC082A" w:rsidP="00EF20C5">
      <w:pPr>
        <w:pBdr>
          <w:top w:val="nil"/>
          <w:left w:val="nil"/>
          <w:bottom w:val="nil"/>
          <w:right w:val="nil"/>
          <w:between w:val="nil"/>
        </w:pBdr>
        <w:rPr>
          <w:color w:val="000000"/>
          <w:sz w:val="22"/>
          <w:szCs w:val="22"/>
        </w:rPr>
      </w:pPr>
      <w:r w:rsidRPr="005A57CA">
        <w:rPr>
          <w:color w:val="000000"/>
          <w:sz w:val="22"/>
          <w:szCs w:val="22"/>
        </w:rPr>
        <w:t>interesse, partecipazione alle videolezioni, progresso</w:t>
      </w:r>
      <w:r w:rsidRPr="005A57CA">
        <w:rPr>
          <w:b/>
          <w:color w:val="000000"/>
          <w:sz w:val="22"/>
          <w:szCs w:val="22"/>
        </w:rPr>
        <w:t xml:space="preserve">, </w:t>
      </w:r>
      <w:r w:rsidRPr="005A57CA">
        <w:rPr>
          <w:color w:val="000000"/>
          <w:sz w:val="22"/>
          <w:szCs w:val="22"/>
        </w:rPr>
        <w:t>impegno e rispetto delle scadenze. Saranno incentivate forme di autovalutazione (metacognitive).</w:t>
      </w:r>
    </w:p>
    <w:p w14:paraId="2753863C" w14:textId="4A516BDC" w:rsidR="00952963" w:rsidRDefault="00952963" w:rsidP="00EF20C5">
      <w:pPr>
        <w:pBdr>
          <w:top w:val="nil"/>
          <w:left w:val="nil"/>
          <w:bottom w:val="nil"/>
          <w:right w:val="nil"/>
          <w:between w:val="nil"/>
        </w:pBdr>
        <w:rPr>
          <w:color w:val="000000"/>
          <w:sz w:val="22"/>
          <w:szCs w:val="22"/>
        </w:rPr>
      </w:pPr>
    </w:p>
    <w:p w14:paraId="30A3BC60" w14:textId="77777777" w:rsidR="00952963" w:rsidRPr="005A57CA" w:rsidRDefault="00952963" w:rsidP="00EF20C5">
      <w:pPr>
        <w:pBdr>
          <w:top w:val="nil"/>
          <w:left w:val="nil"/>
          <w:bottom w:val="nil"/>
          <w:right w:val="nil"/>
          <w:between w:val="nil"/>
        </w:pBdr>
        <w:rPr>
          <w:color w:val="000000"/>
          <w:sz w:val="22"/>
          <w:szCs w:val="22"/>
        </w:rPr>
      </w:pPr>
    </w:p>
    <w:p w14:paraId="25A79749" w14:textId="77777777" w:rsidR="00CD20BA" w:rsidRPr="005A57CA" w:rsidRDefault="00CD20BA" w:rsidP="00CD20BA">
      <w:pPr>
        <w:pStyle w:val="Paragrafoelenco"/>
        <w:jc w:val="both"/>
        <w:rPr>
          <w:rFonts w:ascii="Times New Roman" w:hAnsi="Times New Roman" w:cs="Times New Roman"/>
          <w:b/>
          <w:bCs/>
          <w:szCs w:val="24"/>
        </w:rPr>
      </w:pPr>
    </w:p>
    <w:tbl>
      <w:tblPr>
        <w:tblW w:w="1572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6"/>
        <w:gridCol w:w="6427"/>
        <w:gridCol w:w="6241"/>
      </w:tblGrid>
      <w:tr w:rsidR="00CD20BA" w:rsidRPr="005A57CA" w14:paraId="68F8CD77" w14:textId="77777777" w:rsidTr="00847515">
        <w:trPr>
          <w:trHeight w:val="315"/>
        </w:trPr>
        <w:tc>
          <w:tcPr>
            <w:tcW w:w="15724"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324DAD29" w14:textId="77777777" w:rsidR="00CD20BA" w:rsidRPr="005A57CA" w:rsidRDefault="00CD20BA" w:rsidP="006502A3">
            <w:pPr>
              <w:pStyle w:val="NormaleWeb"/>
              <w:spacing w:before="0" w:beforeAutospacing="0" w:after="150" w:afterAutospacing="0"/>
              <w:jc w:val="center"/>
              <w:rPr>
                <w:color w:val="000000"/>
                <w:sz w:val="20"/>
                <w:szCs w:val="20"/>
              </w:rPr>
            </w:pPr>
            <w:r w:rsidRPr="005A57CA">
              <w:rPr>
                <w:b/>
                <w:bCs/>
                <w:color w:val="FF2600"/>
                <w:sz w:val="20"/>
                <w:szCs w:val="20"/>
              </w:rPr>
              <w:t>MODALITÀ DI VALUTAZIONE IN SINCRONO</w:t>
            </w:r>
          </w:p>
        </w:tc>
      </w:tr>
      <w:tr w:rsidR="00CD20BA" w:rsidRPr="005A57CA" w14:paraId="5BB5D1A1" w14:textId="77777777" w:rsidTr="0084751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2BEF4AB0" w14:textId="77777777" w:rsidR="00CD20BA" w:rsidRPr="005A57CA" w:rsidRDefault="00CD20BA" w:rsidP="006502A3">
            <w:pPr>
              <w:pStyle w:val="NormaleWeb"/>
              <w:spacing w:before="0" w:beforeAutospacing="0" w:after="150" w:afterAutospacing="0"/>
              <w:jc w:val="center"/>
              <w:rPr>
                <w:color w:val="000000"/>
                <w:sz w:val="20"/>
                <w:szCs w:val="20"/>
              </w:rPr>
            </w:pPr>
            <w:r w:rsidRPr="005A57CA">
              <w:rPr>
                <w:b/>
                <w:bCs/>
                <w:color w:val="000000"/>
                <w:sz w:val="20"/>
                <w:szCs w:val="20"/>
              </w:rPr>
              <w:t>TIPOLOGIA DI VERIFICHE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16111077" w14:textId="77777777" w:rsidR="00CD20BA" w:rsidRPr="005A57CA" w:rsidRDefault="00CD20BA" w:rsidP="006502A3">
            <w:pPr>
              <w:pStyle w:val="NormaleWeb"/>
              <w:spacing w:before="0" w:beforeAutospacing="0" w:after="150" w:afterAutospacing="0"/>
              <w:ind w:left="540"/>
              <w:rPr>
                <w:color w:val="000000"/>
                <w:sz w:val="20"/>
                <w:szCs w:val="20"/>
              </w:rPr>
            </w:pPr>
            <w:r w:rsidRPr="005A57CA">
              <w:rPr>
                <w:b/>
                <w:bCs/>
                <w:color w:val="000000"/>
                <w:sz w:val="20"/>
                <w:szCs w:val="20"/>
              </w:rPr>
              <w:t>ACCORGIMENTI TECNICI</w:t>
            </w:r>
          </w:p>
        </w:tc>
        <w:tc>
          <w:tcPr>
            <w:tcW w:w="6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27B1667F" w14:textId="77777777" w:rsidR="00CD20BA" w:rsidRPr="005A57CA" w:rsidRDefault="00CD20BA" w:rsidP="006502A3">
            <w:pPr>
              <w:pStyle w:val="NormaleWeb"/>
              <w:spacing w:before="0" w:beforeAutospacing="0" w:after="150" w:afterAutospacing="0"/>
              <w:rPr>
                <w:color w:val="000000"/>
                <w:sz w:val="20"/>
                <w:szCs w:val="20"/>
              </w:rPr>
            </w:pPr>
            <w:r w:rsidRPr="005A57CA">
              <w:rPr>
                <w:b/>
                <w:bCs/>
                <w:color w:val="000000"/>
                <w:sz w:val="20"/>
                <w:szCs w:val="20"/>
              </w:rPr>
              <w:t>MODALITÀ SUGGERITE</w:t>
            </w:r>
          </w:p>
        </w:tc>
      </w:tr>
      <w:tr w:rsidR="00CD20BA" w:rsidRPr="005A57CA" w14:paraId="0757F4AA" w14:textId="77777777" w:rsidTr="0084751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6937EFDE" w14:textId="77777777" w:rsidR="00CD20BA" w:rsidRPr="005A57CA" w:rsidRDefault="00CD20BA" w:rsidP="006502A3">
            <w:pPr>
              <w:pStyle w:val="NormaleWeb"/>
              <w:spacing w:before="0" w:beforeAutospacing="0" w:after="150" w:afterAutospacing="0"/>
              <w:rPr>
                <w:color w:val="000000"/>
                <w:sz w:val="20"/>
                <w:szCs w:val="20"/>
              </w:rPr>
            </w:pPr>
            <w:r w:rsidRPr="005A57CA">
              <w:rPr>
                <w:b/>
                <w:bCs/>
                <w:color w:val="000000"/>
                <w:sz w:val="20"/>
                <w:szCs w:val="20"/>
              </w:rPr>
              <w:t>Verifiche orali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21FA0472" w14:textId="77777777" w:rsidR="00CD20BA" w:rsidRPr="005A57CA" w:rsidRDefault="00CD20BA" w:rsidP="006502A3">
            <w:pPr>
              <w:pStyle w:val="NormaleWeb"/>
              <w:spacing w:before="0" w:beforeAutospacing="0" w:after="150" w:afterAutospacing="0"/>
              <w:rPr>
                <w:color w:val="000000"/>
                <w:sz w:val="20"/>
                <w:szCs w:val="20"/>
              </w:rPr>
            </w:pPr>
            <w:r w:rsidRPr="005A57CA">
              <w:rPr>
                <w:b/>
                <w:bCs/>
                <w:color w:val="000000"/>
                <w:sz w:val="20"/>
                <w:szCs w:val="20"/>
              </w:rPr>
              <w:t>Utilizzando Google Meet:</w:t>
            </w:r>
          </w:p>
          <w:p w14:paraId="2336175C" w14:textId="70175002" w:rsidR="00CD20BA" w:rsidRPr="005A57CA" w:rsidRDefault="00CD20BA" w:rsidP="00B70FCE">
            <w:pPr>
              <w:rPr>
                <w:color w:val="000000"/>
              </w:rPr>
            </w:pPr>
            <w:r w:rsidRPr="005A57CA">
              <w:rPr>
                <w:color w:val="000000"/>
              </w:rPr>
              <w:t>- con collegamento a piccolo gruppo</w:t>
            </w:r>
          </w:p>
          <w:p w14:paraId="0EDBE981" w14:textId="77777777" w:rsidR="00B70FCE" w:rsidRDefault="00CD20BA" w:rsidP="006502A3">
            <w:pPr>
              <w:pStyle w:val="NormaleWeb"/>
              <w:spacing w:before="0" w:beforeAutospacing="0" w:after="0" w:afterAutospacing="0"/>
              <w:ind w:left="540"/>
              <w:rPr>
                <w:color w:val="000000"/>
                <w:sz w:val="20"/>
                <w:szCs w:val="20"/>
              </w:rPr>
            </w:pPr>
            <w:r w:rsidRPr="005A57CA">
              <w:rPr>
                <w:color w:val="000000"/>
                <w:sz w:val="20"/>
                <w:szCs w:val="20"/>
              </w:rPr>
              <w:t> </w:t>
            </w:r>
          </w:p>
          <w:p w14:paraId="20A0991B" w14:textId="4E6EE1DE" w:rsidR="00CD20BA" w:rsidRPr="005A57CA" w:rsidRDefault="00CD20BA" w:rsidP="006502A3">
            <w:pPr>
              <w:pStyle w:val="NormaleWeb"/>
              <w:spacing w:before="0" w:beforeAutospacing="0" w:after="0" w:afterAutospacing="0"/>
              <w:ind w:left="540"/>
              <w:rPr>
                <w:color w:val="000000"/>
                <w:sz w:val="20"/>
                <w:szCs w:val="20"/>
              </w:rPr>
            </w:pPr>
            <w:r w:rsidRPr="005A57CA">
              <w:rPr>
                <w:color w:val="000000"/>
                <w:sz w:val="20"/>
                <w:szCs w:val="20"/>
              </w:rPr>
              <w:t>oppure</w:t>
            </w:r>
          </w:p>
          <w:p w14:paraId="4C1E710E" w14:textId="77777777" w:rsidR="00CD20BA" w:rsidRPr="005A57CA" w:rsidRDefault="00CD20BA" w:rsidP="006502A3">
            <w:pPr>
              <w:pStyle w:val="NormaleWeb"/>
              <w:spacing w:before="0" w:beforeAutospacing="0" w:after="0" w:afterAutospacing="0"/>
              <w:ind w:left="540"/>
              <w:rPr>
                <w:color w:val="000000"/>
                <w:sz w:val="20"/>
                <w:szCs w:val="20"/>
              </w:rPr>
            </w:pPr>
            <w:r w:rsidRPr="005A57CA">
              <w:rPr>
                <w:color w:val="000000"/>
                <w:sz w:val="20"/>
                <w:szCs w:val="20"/>
              </w:rPr>
              <w:t> </w:t>
            </w:r>
          </w:p>
          <w:p w14:paraId="46E41488" w14:textId="77777777" w:rsidR="00CD20BA" w:rsidRPr="005A57CA" w:rsidRDefault="00CD20BA" w:rsidP="006502A3">
            <w:pPr>
              <w:rPr>
                <w:color w:val="000000"/>
              </w:rPr>
            </w:pPr>
            <w:r w:rsidRPr="005A57CA">
              <w:rPr>
                <w:color w:val="000000"/>
              </w:rPr>
              <w:t>- con tutta la classe che partecipa alla riunione</w:t>
            </w:r>
          </w:p>
          <w:p w14:paraId="36F47535" w14:textId="77777777" w:rsidR="00CD20BA" w:rsidRPr="005A57CA" w:rsidRDefault="00CD20BA" w:rsidP="006502A3">
            <w:pPr>
              <w:pStyle w:val="NormaleWeb"/>
              <w:spacing w:before="0" w:beforeAutospacing="0" w:after="150" w:afterAutospacing="0"/>
              <w:rPr>
                <w:color w:val="000000"/>
                <w:sz w:val="20"/>
                <w:szCs w:val="20"/>
              </w:rPr>
            </w:pPr>
            <w:r w:rsidRPr="005A57CA">
              <w:rPr>
                <w:color w:val="000000"/>
                <w:sz w:val="20"/>
                <w:szCs w:val="20"/>
              </w:rPr>
              <w:t> </w:t>
            </w:r>
          </w:p>
        </w:tc>
        <w:tc>
          <w:tcPr>
            <w:tcW w:w="6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5B4136E3" w14:textId="77777777" w:rsidR="00CD20BA" w:rsidRPr="005A57CA" w:rsidRDefault="00CD20BA" w:rsidP="006502A3">
            <w:pPr>
              <w:pStyle w:val="NormaleWeb"/>
              <w:spacing w:before="0" w:beforeAutospacing="0" w:after="0" w:afterAutospacing="0"/>
              <w:jc w:val="both"/>
              <w:rPr>
                <w:color w:val="000000"/>
                <w:sz w:val="20"/>
                <w:szCs w:val="20"/>
              </w:rPr>
            </w:pPr>
            <w:r w:rsidRPr="005A57CA">
              <w:rPr>
                <w:b/>
                <w:bCs/>
                <w:color w:val="000000"/>
                <w:sz w:val="20"/>
                <w:szCs w:val="20"/>
              </w:rPr>
              <w:t>Prima di tutto bisogna adattare la tipologia di domande alla situazione. </w:t>
            </w:r>
            <w:r w:rsidRPr="005A57CA">
              <w:rPr>
                <w:color w:val="000000"/>
                <w:sz w:val="20"/>
                <w:szCs w:val="20"/>
              </w:rPr>
              <w:t>Evitare domande che abbiano risposte facilmente reperibili in rete e optare per domande di ragionamento o compiti di realtà.</w:t>
            </w:r>
          </w:p>
          <w:p w14:paraId="6FE38AFD" w14:textId="77777777" w:rsidR="00CD20BA" w:rsidRPr="005A57CA" w:rsidRDefault="00CD20BA" w:rsidP="006502A3">
            <w:pPr>
              <w:pStyle w:val="NormaleWeb"/>
              <w:spacing w:before="0" w:beforeAutospacing="0" w:after="0" w:afterAutospacing="0"/>
              <w:jc w:val="both"/>
              <w:rPr>
                <w:color w:val="000000"/>
                <w:sz w:val="20"/>
                <w:szCs w:val="20"/>
              </w:rPr>
            </w:pPr>
            <w:r w:rsidRPr="005A57CA">
              <w:rPr>
                <w:color w:val="000000"/>
                <w:sz w:val="20"/>
                <w:szCs w:val="20"/>
              </w:rPr>
              <w:t>Si possono articolare in fasi. Dopo un primo breve momento, nel corso del quale l’alunno introduce l’argomento o gli argomenti oggetto della verifica, si passa ad una fase durante la quale il docente articola più domande a risposta breve, verificando anche la celerità con cui lo studente risponde alle sollecitazioni, cercando di prendere spunto da quanto sta proponendo lo studente, anche al fine di garantire gli opportuni collegamenti all’interno della disciplina </w:t>
            </w:r>
          </w:p>
        </w:tc>
      </w:tr>
      <w:tr w:rsidR="00CD20BA" w:rsidRPr="005A57CA" w14:paraId="4000302A" w14:textId="77777777" w:rsidTr="00847515">
        <w:trPr>
          <w:trHeight w:val="3343"/>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5451CED6" w14:textId="77777777" w:rsidR="00CD20BA" w:rsidRPr="005A57CA" w:rsidRDefault="00CD20BA" w:rsidP="006502A3">
            <w:pPr>
              <w:pStyle w:val="NormaleWeb"/>
              <w:pBdr>
                <w:bottom w:val="single" w:sz="6" w:space="0" w:color="000000"/>
              </w:pBdr>
              <w:spacing w:before="0" w:beforeAutospacing="0" w:after="150" w:afterAutospacing="0"/>
              <w:rPr>
                <w:color w:val="000000"/>
                <w:sz w:val="20"/>
                <w:szCs w:val="20"/>
              </w:rPr>
            </w:pPr>
            <w:r w:rsidRPr="005A57CA">
              <w:rPr>
                <w:b/>
                <w:bCs/>
                <w:color w:val="000000"/>
                <w:sz w:val="20"/>
                <w:szCs w:val="20"/>
              </w:rPr>
              <w:t>Verifiche scritte</w:t>
            </w:r>
          </w:p>
          <w:p w14:paraId="6178C09B" w14:textId="77777777" w:rsidR="00CD20BA" w:rsidRPr="005A57CA" w:rsidRDefault="00CD20BA" w:rsidP="006502A3">
            <w:pPr>
              <w:pStyle w:val="NormaleWeb"/>
              <w:spacing w:before="0" w:beforeAutospacing="0" w:after="0" w:afterAutospacing="0"/>
              <w:rPr>
                <w:color w:val="000000"/>
                <w:sz w:val="20"/>
                <w:szCs w:val="20"/>
              </w:rPr>
            </w:pPr>
            <w:r w:rsidRPr="005A57CA">
              <w:rPr>
                <w:color w:val="000000"/>
                <w:sz w:val="20"/>
                <w:szCs w:val="20"/>
              </w:rPr>
              <w:t>(per modalità sincrona si intende con l’insegnante presente, quindi si può effettuare in tutte le tipologie di verifica elencate, purché si chieda agli studenti di </w:t>
            </w:r>
            <w:r w:rsidRPr="005A57CA">
              <w:rPr>
                <w:b/>
                <w:bCs/>
                <w:color w:val="000000"/>
                <w:sz w:val="20"/>
                <w:szCs w:val="20"/>
              </w:rPr>
              <w:t>attivare</w:t>
            </w:r>
          </w:p>
          <w:p w14:paraId="7081E47B" w14:textId="77777777" w:rsidR="00CD20BA" w:rsidRPr="005A57CA" w:rsidRDefault="00CD20BA" w:rsidP="006502A3">
            <w:pPr>
              <w:pStyle w:val="NormaleWeb"/>
              <w:spacing w:before="0" w:beforeAutospacing="0" w:after="0" w:afterAutospacing="0"/>
              <w:rPr>
                <w:color w:val="000000"/>
                <w:sz w:val="20"/>
                <w:szCs w:val="20"/>
              </w:rPr>
            </w:pPr>
            <w:r w:rsidRPr="005A57CA">
              <w:rPr>
                <w:b/>
                <w:bCs/>
                <w:color w:val="000000"/>
                <w:sz w:val="20"/>
                <w:szCs w:val="20"/>
              </w:rPr>
              <w:t>Meet durante la verifica</w:t>
            </w:r>
            <w:r w:rsidRPr="005A57CA">
              <w:rPr>
                <w:color w:val="000000"/>
                <w:sz w:val="20"/>
                <w:szCs w:val="20"/>
              </w:rPr>
              <w:t> e quindi di essere “osservati” durante la stessa)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42272B49" w14:textId="77777777" w:rsidR="00CD20BA" w:rsidRPr="005A57CA" w:rsidRDefault="00CD20BA" w:rsidP="006502A3">
            <w:pPr>
              <w:pStyle w:val="NormaleWeb"/>
              <w:spacing w:before="0" w:beforeAutospacing="0" w:after="150" w:afterAutospacing="0"/>
              <w:rPr>
                <w:color w:val="000000"/>
                <w:sz w:val="20"/>
                <w:szCs w:val="20"/>
              </w:rPr>
            </w:pPr>
            <w:r w:rsidRPr="005A57CA">
              <w:rPr>
                <w:b/>
                <w:bCs/>
                <w:color w:val="000000"/>
                <w:sz w:val="20"/>
                <w:szCs w:val="20"/>
              </w:rPr>
              <w:t>- Somministrazione di test e quiz con Google Moduli:</w:t>
            </w:r>
          </w:p>
          <w:p w14:paraId="73B458DF" w14:textId="77777777" w:rsidR="00CD20BA" w:rsidRPr="005A57CA" w:rsidRDefault="00CD20BA" w:rsidP="006502A3">
            <w:pPr>
              <w:pStyle w:val="NormaleWeb"/>
              <w:spacing w:before="0" w:beforeAutospacing="0" w:after="150" w:afterAutospacing="0"/>
              <w:rPr>
                <w:color w:val="000000"/>
                <w:sz w:val="20"/>
                <w:szCs w:val="20"/>
              </w:rPr>
            </w:pPr>
            <w:r w:rsidRPr="005A57CA">
              <w:rPr>
                <w:b/>
                <w:bCs/>
                <w:color w:val="000000"/>
                <w:sz w:val="20"/>
                <w:szCs w:val="20"/>
              </w:rPr>
              <w:t>In Google Classroom </w:t>
            </w:r>
            <w:r w:rsidRPr="005A57CA">
              <w:rPr>
                <w:color w:val="000000"/>
                <w:sz w:val="20"/>
                <w:szCs w:val="20"/>
              </w:rPr>
              <w:t>è possibile creare un “compito con quiz”: si crea direttamente un file di Google Moduli che è poi possibile modificare andando a porre domande di varie tipologie (scelta multipla, paragrafo, risposta breve, etc.); in questo modo, selezionando la voce “importa voti” è possibile importare su classroom le valutazioni assegnate durante la correzione del form;</w:t>
            </w:r>
          </w:p>
          <w:p w14:paraId="68C25C8B" w14:textId="77777777" w:rsidR="00CD20BA" w:rsidRPr="005A57CA" w:rsidRDefault="00CD20BA" w:rsidP="006502A3">
            <w:pPr>
              <w:pStyle w:val="NormaleWeb"/>
              <w:spacing w:before="0" w:beforeAutospacing="0" w:after="150" w:afterAutospacing="0"/>
              <w:rPr>
                <w:color w:val="000000"/>
                <w:sz w:val="20"/>
                <w:szCs w:val="20"/>
              </w:rPr>
            </w:pPr>
            <w:r w:rsidRPr="005A57CA">
              <w:rPr>
                <w:b/>
                <w:bCs/>
                <w:color w:val="000000"/>
                <w:sz w:val="20"/>
                <w:szCs w:val="20"/>
              </w:rPr>
              <w:t>b. in alternativa è possibile creare il modulo direttamente da Google Moduli</w:t>
            </w:r>
            <w:r w:rsidRPr="005A57CA">
              <w:rPr>
                <w:color w:val="000000"/>
                <w:sz w:val="20"/>
                <w:szCs w:val="20"/>
              </w:rPr>
              <w:t> ed inserirlo come link nel creare il “compito” su Classroom; in questo caso non è possibile attivare l’importazione automatica delle valutazioni. </w:t>
            </w:r>
          </w:p>
          <w:p w14:paraId="03653251" w14:textId="77777777" w:rsidR="00CD20BA" w:rsidRPr="005A57CA" w:rsidRDefault="00CD20BA" w:rsidP="006502A3">
            <w:pPr>
              <w:pStyle w:val="NormaleWeb"/>
              <w:spacing w:before="0" w:beforeAutospacing="0" w:after="150" w:afterAutospacing="0"/>
              <w:rPr>
                <w:color w:val="000000"/>
                <w:sz w:val="20"/>
                <w:szCs w:val="20"/>
              </w:rPr>
            </w:pPr>
            <w:r w:rsidRPr="005A57CA">
              <w:rPr>
                <w:b/>
                <w:bCs/>
                <w:color w:val="000000"/>
                <w:sz w:val="20"/>
                <w:szCs w:val="20"/>
              </w:rPr>
              <w:t>- Utilizzo delle verifiche presenti sulle piattaforme dei libri di testo</w:t>
            </w:r>
          </w:p>
        </w:tc>
        <w:tc>
          <w:tcPr>
            <w:tcW w:w="6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5C47FD87" w14:textId="77777777" w:rsidR="00CD20BA" w:rsidRPr="005A57CA" w:rsidRDefault="00CD20BA" w:rsidP="006502A3">
            <w:pPr>
              <w:pStyle w:val="NormaleWeb"/>
              <w:spacing w:before="0" w:beforeAutospacing="0" w:after="0" w:afterAutospacing="0"/>
              <w:jc w:val="both"/>
              <w:rPr>
                <w:color w:val="000000"/>
                <w:sz w:val="20"/>
                <w:szCs w:val="20"/>
              </w:rPr>
            </w:pPr>
            <w:r w:rsidRPr="005A57CA">
              <w:rPr>
                <w:color w:val="000000"/>
                <w:sz w:val="20"/>
                <w:szCs w:val="20"/>
              </w:rPr>
              <w:t>Su Classroom si possono inserire dei compiti a tempo, ovvero compiti che vengono condivisi coi ragazzi poco prima dell’inizio della lezione (invio che si può programmare in automatico) e dare come scadenza l’orario della fine della lezione. Naturalmente resta inteso che le domande non devono essere facilmente rintracciate su google. È consigliabile inserire sia domande a risposta multipla che a risposta aperta  </w:t>
            </w:r>
          </w:p>
          <w:p w14:paraId="38EE61DE" w14:textId="77777777" w:rsidR="00CD20BA" w:rsidRPr="005A57CA" w:rsidRDefault="00CD20BA" w:rsidP="006502A3">
            <w:pPr>
              <w:pStyle w:val="NormaleWeb"/>
              <w:spacing w:before="0" w:beforeAutospacing="0" w:after="0" w:afterAutospacing="0"/>
              <w:jc w:val="both"/>
              <w:rPr>
                <w:color w:val="000000"/>
                <w:sz w:val="20"/>
                <w:szCs w:val="20"/>
              </w:rPr>
            </w:pPr>
            <w:r w:rsidRPr="005A57CA">
              <w:rPr>
                <w:color w:val="000000"/>
                <w:sz w:val="20"/>
                <w:szCs w:val="20"/>
              </w:rPr>
              <w:t xml:space="preserve">I test si svolgono in contemporanea per tutti gli studenti, i quesiti sono somministrati in ordine casuale per ogni studente e le opzioni di risposta vengono mescolate: queste caratteristiche </w:t>
            </w:r>
            <w:proofErr w:type="spellStart"/>
            <w:r w:rsidRPr="005A57CA">
              <w:rPr>
                <w:color w:val="000000"/>
                <w:sz w:val="20"/>
                <w:szCs w:val="20"/>
              </w:rPr>
              <w:t>limitano</w:t>
            </w:r>
            <w:proofErr w:type="spellEnd"/>
            <w:r w:rsidRPr="005A57CA">
              <w:rPr>
                <w:color w:val="000000"/>
                <w:sz w:val="20"/>
                <w:szCs w:val="20"/>
              </w:rPr>
              <w:t xml:space="preserve"> fortemente la possibilità di aiutarsi vicendevolmente tra alunni o di cercare la risposta su Google. </w:t>
            </w:r>
          </w:p>
          <w:p w14:paraId="50D61569" w14:textId="5AA6455D" w:rsidR="00EF20C5" w:rsidRPr="005A57CA" w:rsidRDefault="00EF20C5" w:rsidP="006502A3">
            <w:pPr>
              <w:pStyle w:val="NormaleWeb"/>
              <w:spacing w:before="0" w:beforeAutospacing="0" w:after="0" w:afterAutospacing="0"/>
              <w:jc w:val="both"/>
              <w:rPr>
                <w:color w:val="000000"/>
                <w:sz w:val="20"/>
                <w:szCs w:val="20"/>
              </w:rPr>
            </w:pPr>
          </w:p>
        </w:tc>
      </w:tr>
      <w:tr w:rsidR="00CD20BA" w:rsidRPr="005A57CA" w14:paraId="7D9420AE" w14:textId="77777777" w:rsidTr="00847515">
        <w:trPr>
          <w:trHeight w:val="315"/>
        </w:trPr>
        <w:tc>
          <w:tcPr>
            <w:tcW w:w="15724"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62449EFC" w14:textId="77777777" w:rsidR="00CD20BA" w:rsidRPr="005A57CA" w:rsidRDefault="00CD20BA" w:rsidP="006502A3">
            <w:pPr>
              <w:pStyle w:val="NormaleWeb"/>
              <w:spacing w:before="0" w:beforeAutospacing="0" w:after="150" w:afterAutospacing="0"/>
              <w:jc w:val="center"/>
              <w:rPr>
                <w:color w:val="000000"/>
                <w:sz w:val="20"/>
                <w:szCs w:val="20"/>
              </w:rPr>
            </w:pPr>
            <w:r w:rsidRPr="005A57CA">
              <w:rPr>
                <w:b/>
                <w:bCs/>
                <w:color w:val="FF2600"/>
                <w:sz w:val="20"/>
                <w:szCs w:val="20"/>
              </w:rPr>
              <w:lastRenderedPageBreak/>
              <w:t>MODALITÀ DI VALUTAZIONE ASINCRONA</w:t>
            </w:r>
          </w:p>
        </w:tc>
      </w:tr>
      <w:tr w:rsidR="00CD20BA" w:rsidRPr="005A57CA" w14:paraId="4DF7615E" w14:textId="77777777" w:rsidTr="00847515">
        <w:trPr>
          <w:trHeight w:val="13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36B6AC12" w14:textId="77777777" w:rsidR="00CD20BA" w:rsidRPr="005A57CA" w:rsidRDefault="00CD20BA" w:rsidP="006502A3">
            <w:pPr>
              <w:pStyle w:val="NormaleWeb"/>
              <w:pBdr>
                <w:bottom w:val="single" w:sz="6" w:space="0" w:color="000000"/>
              </w:pBdr>
              <w:spacing w:before="0" w:beforeAutospacing="0" w:after="0" w:afterAutospacing="0"/>
              <w:jc w:val="both"/>
              <w:rPr>
                <w:color w:val="000000"/>
                <w:sz w:val="20"/>
                <w:szCs w:val="20"/>
              </w:rPr>
            </w:pPr>
            <w:r w:rsidRPr="005A57CA">
              <w:rPr>
                <w:b/>
                <w:bCs/>
                <w:color w:val="000000"/>
                <w:sz w:val="20"/>
                <w:szCs w:val="20"/>
              </w:rPr>
              <w:t>Verifiche scritte</w:t>
            </w:r>
          </w:p>
          <w:p w14:paraId="18F407EE" w14:textId="77777777" w:rsidR="00CD20BA" w:rsidRPr="005A57CA" w:rsidRDefault="00CD20BA" w:rsidP="006502A3">
            <w:pPr>
              <w:pStyle w:val="NormaleWeb"/>
              <w:pBdr>
                <w:bottom w:val="single" w:sz="6" w:space="0" w:color="000000"/>
              </w:pBdr>
              <w:spacing w:before="0" w:beforeAutospacing="0" w:after="0" w:afterAutospacing="0"/>
              <w:jc w:val="both"/>
              <w:rPr>
                <w:color w:val="000000"/>
                <w:sz w:val="20"/>
                <w:szCs w:val="20"/>
              </w:rPr>
            </w:pPr>
            <w:r w:rsidRPr="005A57CA">
              <w:rPr>
                <w:b/>
                <w:bCs/>
                <w:color w:val="000000"/>
                <w:sz w:val="20"/>
                <w:szCs w:val="20"/>
              </w:rPr>
              <w:t>asincrone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64E103AF" w14:textId="77777777" w:rsidR="00CD20BA" w:rsidRPr="005A57CA" w:rsidRDefault="00CD20BA" w:rsidP="006502A3">
            <w:pPr>
              <w:pStyle w:val="NormaleWeb"/>
              <w:pBdr>
                <w:bottom w:val="single" w:sz="6" w:space="0" w:color="000000"/>
              </w:pBdr>
              <w:spacing w:before="0" w:beforeAutospacing="0" w:after="150" w:afterAutospacing="0"/>
              <w:jc w:val="both"/>
              <w:rPr>
                <w:color w:val="000000"/>
                <w:sz w:val="20"/>
                <w:szCs w:val="20"/>
              </w:rPr>
            </w:pPr>
            <w:r w:rsidRPr="005A57CA">
              <w:rPr>
                <w:b/>
                <w:bCs/>
                <w:color w:val="000000"/>
                <w:sz w:val="20"/>
                <w:szCs w:val="20"/>
              </w:rPr>
              <w:t>Testi scritti di vario genere, con applicativi di scrittura </w:t>
            </w:r>
          </w:p>
          <w:p w14:paraId="275742B1" w14:textId="77777777" w:rsidR="00CD20BA" w:rsidRPr="005A57CA" w:rsidRDefault="00CD20BA" w:rsidP="006502A3">
            <w:pPr>
              <w:pStyle w:val="NormaleWeb"/>
              <w:pBdr>
                <w:bottom w:val="single" w:sz="6" w:space="0" w:color="000000"/>
              </w:pBdr>
              <w:spacing w:before="0" w:beforeAutospacing="0" w:after="150" w:afterAutospacing="0"/>
              <w:jc w:val="both"/>
              <w:rPr>
                <w:color w:val="000000"/>
                <w:sz w:val="20"/>
                <w:szCs w:val="20"/>
              </w:rPr>
            </w:pPr>
            <w:r w:rsidRPr="005A57CA">
              <w:rPr>
                <w:color w:val="000000"/>
                <w:sz w:val="20"/>
                <w:szCs w:val="20"/>
              </w:rPr>
              <w:t>Possono essere assegnati tramite ClassRoom e prevedere un tempo disteso e non ristretto per la riconsegna</w:t>
            </w:r>
          </w:p>
        </w:tc>
        <w:tc>
          <w:tcPr>
            <w:tcW w:w="6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59A64C47" w14:textId="77777777" w:rsidR="00CD20BA" w:rsidRPr="005A57CA" w:rsidRDefault="00CD20BA" w:rsidP="006502A3">
            <w:pPr>
              <w:pStyle w:val="NormaleWeb"/>
              <w:pBdr>
                <w:bottom w:val="single" w:sz="6" w:space="0" w:color="000000"/>
              </w:pBdr>
              <w:spacing w:before="0" w:beforeAutospacing="0" w:after="0" w:afterAutospacing="0"/>
              <w:jc w:val="both"/>
              <w:rPr>
                <w:color w:val="000000"/>
                <w:sz w:val="20"/>
                <w:szCs w:val="20"/>
              </w:rPr>
            </w:pPr>
            <w:r w:rsidRPr="005A57CA">
              <w:rPr>
                <w:color w:val="000000"/>
                <w:sz w:val="20"/>
                <w:szCs w:val="20"/>
              </w:rPr>
              <w:t>In questo caso non c’è molta possibilità di controllare che non ci sia copiatura </w:t>
            </w:r>
          </w:p>
          <w:p w14:paraId="5BC920AD" w14:textId="77777777" w:rsidR="00CD20BA" w:rsidRPr="005A57CA" w:rsidRDefault="00CD20BA" w:rsidP="006502A3">
            <w:pPr>
              <w:pStyle w:val="NormaleWeb"/>
              <w:pBdr>
                <w:bottom w:val="single" w:sz="6" w:space="0" w:color="000000"/>
              </w:pBdr>
              <w:spacing w:before="0" w:beforeAutospacing="0" w:after="0" w:afterAutospacing="0"/>
              <w:jc w:val="both"/>
              <w:rPr>
                <w:color w:val="000000"/>
                <w:sz w:val="20"/>
                <w:szCs w:val="20"/>
              </w:rPr>
            </w:pPr>
            <w:r w:rsidRPr="005A57CA">
              <w:rPr>
                <w:color w:val="000000"/>
                <w:sz w:val="20"/>
                <w:szCs w:val="20"/>
              </w:rPr>
              <w:t>In rete si trovano diversi software antiplagio gratuiti come </w:t>
            </w:r>
            <w:proofErr w:type="spellStart"/>
            <w:r w:rsidRPr="005A57CA">
              <w:rPr>
                <w:b/>
                <w:bCs/>
                <w:color w:val="000000"/>
                <w:sz w:val="20"/>
                <w:szCs w:val="20"/>
              </w:rPr>
              <w:t>Compilatio</w:t>
            </w:r>
            <w:proofErr w:type="spellEnd"/>
            <w:r w:rsidRPr="005A57CA">
              <w:rPr>
                <w:color w:val="000000"/>
                <w:sz w:val="20"/>
                <w:szCs w:val="20"/>
              </w:rPr>
              <w:t> (si copiano i testi e si vede se corrispondono a testi già pubblicati in rete). </w:t>
            </w:r>
          </w:p>
        </w:tc>
      </w:tr>
      <w:tr w:rsidR="00CD20BA" w:rsidRPr="005A57CA" w14:paraId="76B31D77" w14:textId="77777777" w:rsidTr="0084751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265F28CB" w14:textId="77777777" w:rsidR="00CD20BA" w:rsidRPr="005A57CA" w:rsidRDefault="00CD20BA" w:rsidP="006502A3">
            <w:pPr>
              <w:pStyle w:val="NormaleWeb"/>
              <w:pBdr>
                <w:bottom w:val="single" w:sz="6" w:space="0" w:color="000000"/>
              </w:pBdr>
              <w:spacing w:before="0" w:beforeAutospacing="0" w:after="0" w:afterAutospacing="0"/>
              <w:jc w:val="both"/>
              <w:rPr>
                <w:color w:val="000000"/>
                <w:sz w:val="20"/>
                <w:szCs w:val="20"/>
              </w:rPr>
            </w:pPr>
            <w:r w:rsidRPr="005A57CA">
              <w:rPr>
                <w:b/>
                <w:bCs/>
                <w:color w:val="000000"/>
                <w:sz w:val="20"/>
                <w:szCs w:val="20"/>
              </w:rPr>
              <w:t>Verifiche orali asincrone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2BACBED3" w14:textId="77777777" w:rsidR="00CD20BA" w:rsidRPr="005A57CA" w:rsidRDefault="00CD20BA" w:rsidP="006502A3">
            <w:pPr>
              <w:pStyle w:val="NormaleWeb"/>
              <w:pBdr>
                <w:bottom w:val="single" w:sz="6" w:space="0" w:color="000000"/>
              </w:pBdr>
              <w:spacing w:before="0" w:beforeAutospacing="0" w:after="0" w:afterAutospacing="0"/>
              <w:jc w:val="both"/>
              <w:rPr>
                <w:color w:val="000000"/>
                <w:sz w:val="20"/>
                <w:szCs w:val="20"/>
              </w:rPr>
            </w:pPr>
            <w:r w:rsidRPr="005A57CA">
              <w:rPr>
                <w:b/>
                <w:bCs/>
                <w:color w:val="000000"/>
                <w:sz w:val="20"/>
                <w:szCs w:val="20"/>
              </w:rPr>
              <w:t>Esposizione di contenuti con presentazioni o video.</w:t>
            </w:r>
          </w:p>
          <w:p w14:paraId="1D217EA5" w14:textId="77777777" w:rsidR="00CD20BA" w:rsidRPr="005A57CA" w:rsidRDefault="00CD20BA" w:rsidP="006502A3">
            <w:pPr>
              <w:pStyle w:val="NormaleWeb"/>
              <w:pBdr>
                <w:bottom w:val="single" w:sz="6" w:space="0" w:color="000000"/>
              </w:pBdr>
              <w:spacing w:before="0" w:beforeAutospacing="0" w:after="0" w:afterAutospacing="0"/>
              <w:jc w:val="both"/>
              <w:rPr>
                <w:color w:val="000000"/>
                <w:sz w:val="20"/>
                <w:szCs w:val="20"/>
              </w:rPr>
            </w:pPr>
            <w:r w:rsidRPr="005A57CA">
              <w:rPr>
                <w:color w:val="000000"/>
                <w:sz w:val="20"/>
                <w:szCs w:val="20"/>
              </w:rPr>
              <w:t>Uso di Power Point in funzione registrazione video. </w:t>
            </w:r>
          </w:p>
          <w:p w14:paraId="29043930" w14:textId="5BB6EFA5" w:rsidR="00CD20BA" w:rsidRPr="005A57CA" w:rsidRDefault="00CD20BA" w:rsidP="006502A3">
            <w:pPr>
              <w:pStyle w:val="NormaleWeb"/>
              <w:pBdr>
                <w:bottom w:val="single" w:sz="6" w:space="0" w:color="000000"/>
              </w:pBdr>
              <w:spacing w:before="0" w:beforeAutospacing="0" w:after="0" w:afterAutospacing="0"/>
              <w:jc w:val="both"/>
              <w:rPr>
                <w:color w:val="000000"/>
                <w:sz w:val="20"/>
                <w:szCs w:val="20"/>
              </w:rPr>
            </w:pPr>
            <w:r w:rsidRPr="005A57CA">
              <w:rPr>
                <w:color w:val="000000"/>
                <w:sz w:val="20"/>
                <w:szCs w:val="20"/>
              </w:rPr>
              <w:t>Uso di Presentazioni di G</w:t>
            </w:r>
            <w:r w:rsidR="00155201" w:rsidRPr="005A57CA">
              <w:rPr>
                <w:color w:val="000000"/>
                <w:sz w:val="20"/>
                <w:szCs w:val="20"/>
              </w:rPr>
              <w:t xml:space="preserve"> </w:t>
            </w:r>
            <w:r w:rsidRPr="005A57CA">
              <w:rPr>
                <w:color w:val="000000"/>
                <w:sz w:val="20"/>
                <w:szCs w:val="20"/>
              </w:rPr>
              <w:t>Suite. </w:t>
            </w:r>
          </w:p>
          <w:p w14:paraId="2212B796" w14:textId="77777777" w:rsidR="00CD20BA" w:rsidRPr="005A57CA" w:rsidRDefault="00CD20BA" w:rsidP="006502A3">
            <w:pPr>
              <w:pStyle w:val="NormaleWeb"/>
              <w:pBdr>
                <w:bottom w:val="single" w:sz="6" w:space="0" w:color="000000"/>
              </w:pBdr>
              <w:spacing w:before="0" w:beforeAutospacing="0" w:after="0" w:afterAutospacing="0"/>
              <w:jc w:val="both"/>
              <w:rPr>
                <w:color w:val="000000"/>
                <w:sz w:val="20"/>
                <w:szCs w:val="20"/>
              </w:rPr>
            </w:pPr>
            <w:r w:rsidRPr="005A57CA">
              <w:rPr>
                <w:color w:val="000000"/>
                <w:sz w:val="20"/>
                <w:szCs w:val="20"/>
              </w:rPr>
              <w:t>La registrazione può essere condivisa su ClassRoom o Drive.</w:t>
            </w:r>
          </w:p>
        </w:tc>
        <w:tc>
          <w:tcPr>
            <w:tcW w:w="6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4319C477" w14:textId="77777777" w:rsidR="00CD20BA" w:rsidRPr="005A57CA" w:rsidRDefault="00CD20BA" w:rsidP="006502A3">
            <w:pPr>
              <w:pStyle w:val="NormaleWeb"/>
              <w:pBdr>
                <w:bottom w:val="single" w:sz="6" w:space="0" w:color="000000"/>
              </w:pBdr>
              <w:spacing w:before="0" w:beforeAutospacing="0" w:after="0" w:afterAutospacing="0"/>
              <w:jc w:val="both"/>
              <w:rPr>
                <w:color w:val="000000"/>
                <w:sz w:val="20"/>
                <w:szCs w:val="20"/>
              </w:rPr>
            </w:pPr>
            <w:r w:rsidRPr="005A57CA">
              <w:rPr>
                <w:color w:val="000000"/>
                <w:sz w:val="20"/>
                <w:szCs w:val="20"/>
              </w:rPr>
              <w:t>La valutazione di contenuti o competenze su compiti di realtà può avvenire mediante assegnazione di un progetto di approfondimento che lo studente può esporre con presentazioni o anche registrando un video supportato da slide.</w:t>
            </w:r>
          </w:p>
          <w:p w14:paraId="4E92F44D" w14:textId="77777777" w:rsidR="00CD20BA" w:rsidRPr="005A57CA" w:rsidRDefault="00CD20BA" w:rsidP="006502A3">
            <w:pPr>
              <w:pStyle w:val="NormaleWeb"/>
              <w:spacing w:before="0" w:beforeAutospacing="0" w:after="0" w:afterAutospacing="0"/>
              <w:jc w:val="both"/>
              <w:rPr>
                <w:color w:val="000000"/>
                <w:sz w:val="20"/>
                <w:szCs w:val="20"/>
              </w:rPr>
            </w:pPr>
            <w:r w:rsidRPr="005A57CA">
              <w:rPr>
                <w:color w:val="000000"/>
                <w:sz w:val="20"/>
                <w:szCs w:val="20"/>
              </w:rPr>
              <w:t> </w:t>
            </w:r>
          </w:p>
        </w:tc>
      </w:tr>
      <w:tr w:rsidR="00CD20BA" w:rsidRPr="005A57CA" w14:paraId="09CAAA2C" w14:textId="77777777" w:rsidTr="0084751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507E42DC" w14:textId="77777777" w:rsidR="00CD20BA" w:rsidRPr="005A57CA" w:rsidRDefault="00CD20BA" w:rsidP="006502A3">
            <w:pPr>
              <w:pStyle w:val="NormaleWeb"/>
              <w:spacing w:before="0" w:beforeAutospacing="0" w:after="0" w:afterAutospacing="0"/>
              <w:jc w:val="both"/>
              <w:rPr>
                <w:color w:val="000000"/>
                <w:sz w:val="20"/>
                <w:szCs w:val="20"/>
              </w:rPr>
            </w:pPr>
            <w:r w:rsidRPr="005A57CA">
              <w:rPr>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16D7C9AA" w14:textId="77777777" w:rsidR="00CD20BA" w:rsidRPr="005A57CA" w:rsidRDefault="00CD20BA" w:rsidP="006502A3">
            <w:pPr>
              <w:pStyle w:val="NormaleWeb"/>
              <w:pBdr>
                <w:bottom w:val="single" w:sz="6" w:space="0" w:color="000000"/>
              </w:pBdr>
              <w:spacing w:before="0" w:beforeAutospacing="0" w:after="0" w:afterAutospacing="0"/>
              <w:jc w:val="both"/>
              <w:rPr>
                <w:color w:val="000000"/>
                <w:sz w:val="20"/>
                <w:szCs w:val="20"/>
              </w:rPr>
            </w:pPr>
            <w:r w:rsidRPr="005A57CA">
              <w:rPr>
                <w:b/>
                <w:bCs/>
                <w:color w:val="000000"/>
                <w:sz w:val="20"/>
                <w:szCs w:val="20"/>
              </w:rPr>
              <w:t>Relazione di laboratorio.</w:t>
            </w:r>
          </w:p>
          <w:p w14:paraId="6F604D21" w14:textId="77777777" w:rsidR="00CD20BA" w:rsidRPr="005A57CA" w:rsidRDefault="00CD20BA" w:rsidP="006502A3">
            <w:pPr>
              <w:pStyle w:val="NormaleWeb"/>
              <w:spacing w:before="0" w:beforeAutospacing="0" w:after="0" w:afterAutospacing="0"/>
              <w:jc w:val="both"/>
              <w:rPr>
                <w:color w:val="000000"/>
                <w:sz w:val="20"/>
                <w:szCs w:val="20"/>
              </w:rPr>
            </w:pPr>
            <w:r w:rsidRPr="005A57CA">
              <w:rPr>
                <w:color w:val="000000"/>
                <w:sz w:val="20"/>
                <w:szCs w:val="20"/>
              </w:rPr>
              <w:t>In assenza di un laboratorio fisico è possibile lavorare con gli studenti in laboratori virtuali.</w:t>
            </w:r>
          </w:p>
          <w:p w14:paraId="5C7BEB0A" w14:textId="77777777" w:rsidR="00CD20BA" w:rsidRPr="005A57CA" w:rsidRDefault="00CD20BA" w:rsidP="006502A3">
            <w:pPr>
              <w:pStyle w:val="NormaleWeb"/>
              <w:spacing w:before="0" w:beforeAutospacing="0" w:after="0" w:afterAutospacing="0"/>
              <w:jc w:val="both"/>
              <w:rPr>
                <w:color w:val="000000"/>
                <w:sz w:val="20"/>
                <w:szCs w:val="20"/>
              </w:rPr>
            </w:pPr>
            <w:r w:rsidRPr="005A57CA">
              <w:rPr>
                <w:color w:val="000000"/>
                <w:sz w:val="20"/>
                <w:szCs w:val="20"/>
              </w:rPr>
              <w:t xml:space="preserve">Esistono numerosi portali che mettono a disposizione ambienti di simulazione (il più famoso è </w:t>
            </w:r>
            <w:proofErr w:type="spellStart"/>
            <w:r w:rsidRPr="005A57CA">
              <w:rPr>
                <w:color w:val="000000"/>
                <w:sz w:val="20"/>
                <w:szCs w:val="20"/>
              </w:rPr>
              <w:t>PhET</w:t>
            </w:r>
            <w:proofErr w:type="spellEnd"/>
            <w:r w:rsidRPr="005A57CA">
              <w:rPr>
                <w:color w:val="000000"/>
                <w:sz w:val="20"/>
                <w:szCs w:val="20"/>
              </w:rPr>
              <w:t> dell’Università del Colorado che è disponibile anche nella versione in lingua italiana).</w:t>
            </w:r>
          </w:p>
        </w:tc>
        <w:tc>
          <w:tcPr>
            <w:tcW w:w="6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18F4C8CF" w14:textId="77777777" w:rsidR="00CD20BA" w:rsidRPr="005A57CA" w:rsidRDefault="00CD20BA" w:rsidP="006502A3">
            <w:pPr>
              <w:pStyle w:val="NormaleWeb"/>
              <w:spacing w:before="0" w:beforeAutospacing="0" w:after="0" w:afterAutospacing="0"/>
              <w:jc w:val="both"/>
              <w:rPr>
                <w:color w:val="000000"/>
                <w:sz w:val="20"/>
                <w:szCs w:val="20"/>
              </w:rPr>
            </w:pPr>
            <w:r w:rsidRPr="005A57CA">
              <w:rPr>
                <w:color w:val="000000"/>
                <w:sz w:val="20"/>
                <w:szCs w:val="20"/>
              </w:rPr>
              <w:t>In modalità asincrona lo studente può registrare il proprio schermo mentre svolge l’esperimento simulato e verbalizza le operazioni che svolge.           </w:t>
            </w:r>
          </w:p>
          <w:p w14:paraId="01C86F71" w14:textId="77777777" w:rsidR="00CD20BA" w:rsidRPr="005A57CA" w:rsidRDefault="00CD20BA" w:rsidP="006502A3">
            <w:pPr>
              <w:pStyle w:val="NormaleWeb"/>
              <w:spacing w:before="0" w:beforeAutospacing="0" w:after="0" w:afterAutospacing="0"/>
              <w:jc w:val="both"/>
              <w:rPr>
                <w:color w:val="000000"/>
                <w:sz w:val="20"/>
                <w:szCs w:val="20"/>
              </w:rPr>
            </w:pPr>
            <w:r w:rsidRPr="005A57CA">
              <w:rPr>
                <w:color w:val="000000"/>
                <w:sz w:val="20"/>
                <w:szCs w:val="20"/>
              </w:rPr>
              <w:t>Lo svolgimento di un esperimento virtuale può dare luogo ad una relazione e a formulazione di ipotesi.</w:t>
            </w:r>
          </w:p>
          <w:p w14:paraId="0167E50C" w14:textId="77777777" w:rsidR="00CD20BA" w:rsidRPr="005A57CA" w:rsidRDefault="00CD20BA" w:rsidP="006502A3">
            <w:pPr>
              <w:pStyle w:val="NormaleWeb"/>
              <w:spacing w:before="0" w:beforeAutospacing="0" w:after="0" w:afterAutospacing="0"/>
              <w:jc w:val="both"/>
              <w:rPr>
                <w:color w:val="000000"/>
                <w:sz w:val="20"/>
                <w:szCs w:val="20"/>
              </w:rPr>
            </w:pPr>
            <w:r w:rsidRPr="005A57CA">
              <w:rPr>
                <w:color w:val="000000"/>
                <w:sz w:val="20"/>
                <w:szCs w:val="20"/>
              </w:rPr>
              <w:t> </w:t>
            </w:r>
          </w:p>
        </w:tc>
      </w:tr>
      <w:tr w:rsidR="00CD20BA" w:rsidRPr="005A57CA" w14:paraId="7528D16F" w14:textId="77777777" w:rsidTr="00847515">
        <w:trPr>
          <w:trHeight w:val="315"/>
        </w:trPr>
        <w:tc>
          <w:tcPr>
            <w:tcW w:w="15724"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3EEF15EC" w14:textId="77777777" w:rsidR="00CD20BA" w:rsidRPr="005A57CA" w:rsidRDefault="00CD20BA" w:rsidP="006502A3">
            <w:pPr>
              <w:pStyle w:val="NormaleWeb"/>
              <w:spacing w:before="0" w:beforeAutospacing="0" w:after="0" w:afterAutospacing="0"/>
              <w:jc w:val="center"/>
              <w:rPr>
                <w:color w:val="000000"/>
                <w:sz w:val="20"/>
                <w:szCs w:val="20"/>
              </w:rPr>
            </w:pPr>
            <w:r w:rsidRPr="005A57CA">
              <w:rPr>
                <w:b/>
                <w:bCs/>
                <w:color w:val="FF2600"/>
                <w:sz w:val="20"/>
                <w:szCs w:val="20"/>
              </w:rPr>
              <w:t>MODALITÀ DI VALUTAZIONE MISTA: ASINCRONA SCRITTA E SINCRONA ORALE</w:t>
            </w:r>
          </w:p>
        </w:tc>
      </w:tr>
      <w:tr w:rsidR="00CD20BA" w:rsidRPr="005A57CA" w14:paraId="6BBE3A19" w14:textId="77777777" w:rsidTr="00847515">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39F78569" w14:textId="77777777" w:rsidR="00CD20BA" w:rsidRPr="005A57CA" w:rsidRDefault="00CD20BA" w:rsidP="006502A3">
            <w:pPr>
              <w:pStyle w:val="NormaleWeb"/>
              <w:spacing w:before="0" w:beforeAutospacing="0" w:after="0" w:afterAutospacing="0"/>
              <w:rPr>
                <w:color w:val="000000"/>
                <w:sz w:val="20"/>
                <w:szCs w:val="20"/>
              </w:rPr>
            </w:pPr>
            <w:r w:rsidRPr="005A57CA">
              <w:rPr>
                <w:b/>
                <w:bCs/>
                <w:color w:val="000000"/>
                <w:sz w:val="20"/>
                <w:szCs w:val="20"/>
              </w:rPr>
              <w:t>Verifica asincrona con consegna di svolgimento di un prodotto scritto che sarà poi approfondito in sincrono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67C5F12C" w14:textId="77777777" w:rsidR="00CD20BA" w:rsidRPr="005A57CA" w:rsidRDefault="00CD20BA" w:rsidP="006502A3">
            <w:pPr>
              <w:pStyle w:val="NormaleWeb"/>
              <w:pBdr>
                <w:bottom w:val="single" w:sz="6" w:space="0" w:color="000000"/>
              </w:pBdr>
              <w:spacing w:before="0" w:beforeAutospacing="0" w:after="0" w:afterAutospacing="0"/>
              <w:rPr>
                <w:color w:val="000000"/>
                <w:sz w:val="20"/>
                <w:szCs w:val="20"/>
              </w:rPr>
            </w:pPr>
            <w:r w:rsidRPr="005A57CA">
              <w:rPr>
                <w:color w:val="000000"/>
                <w:sz w:val="20"/>
                <w:szCs w:val="20"/>
              </w:rPr>
              <w:t>Uso di vari applicativi per l’assolvimento di una consegna scritta in modalità asincrona, con successivo approfondimento docente - studente su Meet </w:t>
            </w:r>
          </w:p>
        </w:tc>
        <w:tc>
          <w:tcPr>
            <w:tcW w:w="6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2FC211A2" w14:textId="77777777" w:rsidR="00CD20BA" w:rsidRPr="005A57CA" w:rsidRDefault="00CD20BA" w:rsidP="006502A3">
            <w:pPr>
              <w:pStyle w:val="NormaleWeb"/>
              <w:spacing w:before="0" w:beforeAutospacing="0" w:after="0" w:afterAutospacing="0"/>
              <w:jc w:val="both"/>
              <w:rPr>
                <w:color w:val="000000"/>
                <w:sz w:val="20"/>
                <w:szCs w:val="20"/>
              </w:rPr>
            </w:pPr>
            <w:r w:rsidRPr="005A57CA">
              <w:rPr>
                <w:color w:val="000000"/>
                <w:sz w:val="20"/>
                <w:szCs w:val="20"/>
              </w:rPr>
              <w:t>In sede di videoconferenza il docente potrà chiedere, a sorpresa, allo studente ragione di determinate affermazioni o scelte effettuate nello scritto a distanza: la formula di verifica si configurerebbe piuttosto, quindi come forma ibrida (scritto + orale).</w:t>
            </w:r>
          </w:p>
          <w:p w14:paraId="432B35DD" w14:textId="77777777" w:rsidR="00CD20BA" w:rsidRPr="005A57CA" w:rsidRDefault="00CD20BA" w:rsidP="006502A3">
            <w:pPr>
              <w:pStyle w:val="NormaleWeb"/>
              <w:spacing w:before="0" w:beforeAutospacing="0" w:after="0" w:afterAutospacing="0"/>
              <w:rPr>
                <w:color w:val="000000"/>
                <w:sz w:val="20"/>
                <w:szCs w:val="20"/>
              </w:rPr>
            </w:pPr>
            <w:r w:rsidRPr="005A57CA">
              <w:rPr>
                <w:color w:val="000000"/>
                <w:sz w:val="20"/>
                <w:szCs w:val="20"/>
              </w:rPr>
              <w:t> </w:t>
            </w:r>
          </w:p>
        </w:tc>
      </w:tr>
    </w:tbl>
    <w:p w14:paraId="7BC7B09D" w14:textId="44A5AA1D" w:rsidR="00CD20BA" w:rsidRPr="005A57CA" w:rsidRDefault="00CD20BA" w:rsidP="00CD20BA">
      <w:pPr>
        <w:pBdr>
          <w:top w:val="nil"/>
          <w:left w:val="nil"/>
          <w:bottom w:val="nil"/>
          <w:right w:val="nil"/>
          <w:between w:val="nil"/>
        </w:pBdr>
        <w:rPr>
          <w:color w:val="000000"/>
          <w:sz w:val="24"/>
          <w:szCs w:val="24"/>
        </w:rPr>
      </w:pPr>
    </w:p>
    <w:p w14:paraId="227BEC5C" w14:textId="77777777" w:rsidR="00EF20C5" w:rsidRPr="005A57CA" w:rsidRDefault="00EF20C5" w:rsidP="00CD20BA">
      <w:pPr>
        <w:pBdr>
          <w:top w:val="nil"/>
          <w:left w:val="nil"/>
          <w:bottom w:val="nil"/>
          <w:right w:val="nil"/>
          <w:between w:val="nil"/>
        </w:pBdr>
        <w:rPr>
          <w:color w:val="000000"/>
          <w:sz w:val="24"/>
          <w:szCs w:val="24"/>
        </w:rPr>
      </w:pPr>
    </w:p>
    <w:p w14:paraId="235B02F7" w14:textId="327B8869" w:rsidR="00CC082A" w:rsidRPr="005A57CA" w:rsidRDefault="00CC082A" w:rsidP="00952963">
      <w:pPr>
        <w:pStyle w:val="NormaleWeb"/>
        <w:spacing w:before="0" w:beforeAutospacing="0" w:after="0" w:afterAutospacing="0" w:line="276" w:lineRule="auto"/>
        <w:rPr>
          <w:color w:val="000000"/>
          <w:sz w:val="22"/>
          <w:szCs w:val="22"/>
        </w:rPr>
      </w:pPr>
      <w:r w:rsidRPr="005A57CA">
        <w:rPr>
          <w:color w:val="000000"/>
          <w:sz w:val="22"/>
          <w:szCs w:val="22"/>
        </w:rPr>
        <w:t>La valutazione sommativa dovrà dare un riscontro particolare al senso di responsabilità, all’autonomia, dalla disponibilità a collaborare con gli insegnanti e con i compagni, dimostrati da ciascuno studente, nonché tenere conto delle condizioni di difficoltà personali, familiari, o di divario digitale (mancanza di connessione), in cui lo studente si trova ad operare. </w:t>
      </w:r>
    </w:p>
    <w:p w14:paraId="758D89A1" w14:textId="77777777" w:rsidR="00CC082A" w:rsidRPr="005A57CA" w:rsidRDefault="00CC082A" w:rsidP="00952963">
      <w:pPr>
        <w:pStyle w:val="NormaleWeb"/>
        <w:spacing w:before="0" w:beforeAutospacing="0" w:after="0" w:afterAutospacing="0" w:line="276" w:lineRule="auto"/>
        <w:rPr>
          <w:color w:val="000000"/>
          <w:sz w:val="22"/>
          <w:szCs w:val="22"/>
        </w:rPr>
      </w:pPr>
      <w:r w:rsidRPr="005A57CA">
        <w:rPr>
          <w:color w:val="000000"/>
          <w:sz w:val="22"/>
          <w:szCs w:val="22"/>
        </w:rPr>
        <w:t>Pertanto, le griglie di valutazione del profitto, da applicare come strumento di valutazione sommativa per tutte le discipline, deliberate nell’ambito del Piano triennale dell’offerta formativa 2019-2022 dell’Istituto, sono integrate, nel caso di perdurante lockdown, con la seguente griglia che tiene conto degli elementi sopra esposti:</w:t>
      </w:r>
    </w:p>
    <w:p w14:paraId="6AF3DF22" w14:textId="70A5372E" w:rsidR="00CD20BA" w:rsidRPr="005A57CA" w:rsidRDefault="00CD20BA" w:rsidP="00952963">
      <w:pPr>
        <w:pStyle w:val="NormaleWeb"/>
        <w:spacing w:before="0" w:beforeAutospacing="0" w:after="0" w:afterAutospacing="0" w:line="276" w:lineRule="auto"/>
        <w:rPr>
          <w:color w:val="000000"/>
          <w:sz w:val="27"/>
          <w:szCs w:val="27"/>
        </w:rPr>
      </w:pPr>
    </w:p>
    <w:p w14:paraId="0D42C0E5" w14:textId="54EEDB4B" w:rsidR="00EF20C5" w:rsidRPr="005A57CA" w:rsidRDefault="00EF20C5" w:rsidP="00952963">
      <w:pPr>
        <w:pStyle w:val="NormaleWeb"/>
        <w:spacing w:before="0" w:beforeAutospacing="0" w:after="0" w:afterAutospacing="0" w:line="276" w:lineRule="auto"/>
        <w:rPr>
          <w:color w:val="000000"/>
          <w:sz w:val="27"/>
          <w:szCs w:val="27"/>
        </w:rPr>
      </w:pPr>
    </w:p>
    <w:p w14:paraId="6A5FBEBC" w14:textId="7625211D" w:rsidR="00EF20C5" w:rsidRPr="005A57CA" w:rsidRDefault="00EF20C5" w:rsidP="00952963">
      <w:pPr>
        <w:pStyle w:val="NormaleWeb"/>
        <w:spacing w:before="0" w:beforeAutospacing="0" w:after="0" w:afterAutospacing="0" w:line="276" w:lineRule="auto"/>
        <w:rPr>
          <w:color w:val="000000"/>
          <w:sz w:val="27"/>
          <w:szCs w:val="27"/>
        </w:rPr>
      </w:pPr>
    </w:p>
    <w:p w14:paraId="0974482E" w14:textId="4D01BCE4" w:rsidR="00EF20C5" w:rsidRPr="005A57CA" w:rsidRDefault="00EF20C5" w:rsidP="00CD20BA">
      <w:pPr>
        <w:pStyle w:val="NormaleWeb"/>
        <w:spacing w:before="0" w:beforeAutospacing="0" w:after="0" w:afterAutospacing="0"/>
        <w:rPr>
          <w:color w:val="000000"/>
          <w:sz w:val="27"/>
          <w:szCs w:val="27"/>
        </w:rPr>
      </w:pPr>
    </w:p>
    <w:p w14:paraId="56B848CC" w14:textId="4D045A03" w:rsidR="00EF20C5" w:rsidRPr="005A57CA" w:rsidRDefault="00EF20C5" w:rsidP="00CD20BA">
      <w:pPr>
        <w:pStyle w:val="NormaleWeb"/>
        <w:spacing w:before="0" w:beforeAutospacing="0" w:after="0" w:afterAutospacing="0"/>
        <w:rPr>
          <w:color w:val="000000"/>
          <w:sz w:val="27"/>
          <w:szCs w:val="27"/>
        </w:rPr>
      </w:pPr>
    </w:p>
    <w:p w14:paraId="3AFE0A3E" w14:textId="3EDBCE9B" w:rsidR="00EF20C5" w:rsidRPr="005A57CA" w:rsidRDefault="00EF20C5" w:rsidP="00CD20BA">
      <w:pPr>
        <w:pStyle w:val="NormaleWeb"/>
        <w:spacing w:before="0" w:beforeAutospacing="0" w:after="0" w:afterAutospacing="0"/>
        <w:rPr>
          <w:color w:val="000000"/>
          <w:sz w:val="27"/>
          <w:szCs w:val="27"/>
        </w:rPr>
      </w:pPr>
    </w:p>
    <w:p w14:paraId="4BCDB39E" w14:textId="77777777" w:rsidR="00EF20C5" w:rsidRPr="005A57CA" w:rsidRDefault="00EF20C5" w:rsidP="00CD20BA">
      <w:pPr>
        <w:pStyle w:val="NormaleWeb"/>
        <w:spacing w:before="0" w:beforeAutospacing="0" w:after="0" w:afterAutospacing="0"/>
        <w:rPr>
          <w:color w:val="000000"/>
          <w:sz w:val="27"/>
          <w:szCs w:val="27"/>
        </w:rPr>
      </w:pPr>
    </w:p>
    <w:tbl>
      <w:tblPr>
        <w:tblW w:w="1423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17"/>
        <w:gridCol w:w="12420"/>
      </w:tblGrid>
      <w:tr w:rsidR="00CD20BA" w:rsidRPr="005A57CA" w14:paraId="71B8930C" w14:textId="77777777" w:rsidTr="005A57CA">
        <w:trPr>
          <w:trHeight w:val="245"/>
        </w:trPr>
        <w:tc>
          <w:tcPr>
            <w:tcW w:w="0" w:type="auto"/>
            <w:tcBorders>
              <w:top w:val="single" w:sz="6" w:space="0" w:color="000000"/>
              <w:left w:val="single" w:sz="6" w:space="0" w:color="000000"/>
              <w:bottom w:val="single" w:sz="6" w:space="0" w:color="000000"/>
              <w:right w:val="single" w:sz="6" w:space="0" w:color="000000"/>
            </w:tcBorders>
            <w:hideMark/>
          </w:tcPr>
          <w:p w14:paraId="28C4051D" w14:textId="77777777" w:rsidR="00CD20BA" w:rsidRPr="005A57CA" w:rsidRDefault="00CD20BA" w:rsidP="006502A3">
            <w:pPr>
              <w:pStyle w:val="NormaleWeb"/>
              <w:spacing w:before="30" w:beforeAutospacing="0" w:after="0" w:afterAutospacing="0"/>
              <w:ind w:left="390"/>
              <w:jc w:val="center"/>
              <w:rPr>
                <w:color w:val="000000"/>
              </w:rPr>
            </w:pPr>
            <w:r w:rsidRPr="005A57CA">
              <w:rPr>
                <w:b/>
                <w:bCs/>
                <w:color w:val="000000"/>
              </w:rPr>
              <w:t>VOTO</w:t>
            </w:r>
          </w:p>
        </w:tc>
        <w:tc>
          <w:tcPr>
            <w:tcW w:w="0" w:type="auto"/>
            <w:tcBorders>
              <w:top w:val="single" w:sz="6" w:space="0" w:color="000000"/>
              <w:left w:val="single" w:sz="6" w:space="0" w:color="000000"/>
              <w:bottom w:val="single" w:sz="6" w:space="0" w:color="000000"/>
              <w:right w:val="single" w:sz="6" w:space="0" w:color="000000"/>
            </w:tcBorders>
            <w:hideMark/>
          </w:tcPr>
          <w:p w14:paraId="0304FF08" w14:textId="77777777" w:rsidR="00CD20BA" w:rsidRPr="005A57CA" w:rsidRDefault="00CD20BA" w:rsidP="006502A3">
            <w:pPr>
              <w:pStyle w:val="NormaleWeb"/>
              <w:spacing w:before="30" w:beforeAutospacing="0" w:after="0" w:afterAutospacing="0"/>
              <w:ind w:left="30"/>
              <w:jc w:val="center"/>
              <w:rPr>
                <w:color w:val="000000"/>
              </w:rPr>
            </w:pPr>
            <w:r w:rsidRPr="005A57CA">
              <w:rPr>
                <w:b/>
                <w:bCs/>
                <w:color w:val="000000"/>
              </w:rPr>
              <w:t>DESCRITTORI</w:t>
            </w:r>
          </w:p>
        </w:tc>
      </w:tr>
      <w:tr w:rsidR="00CD20BA" w:rsidRPr="005A57CA" w14:paraId="5CBF01E9" w14:textId="77777777" w:rsidTr="005A57CA">
        <w:trPr>
          <w:trHeight w:val="643"/>
        </w:trPr>
        <w:tc>
          <w:tcPr>
            <w:tcW w:w="0" w:type="auto"/>
            <w:tcBorders>
              <w:top w:val="single" w:sz="6" w:space="0" w:color="000000"/>
              <w:left w:val="single" w:sz="6" w:space="0" w:color="000000"/>
              <w:bottom w:val="single" w:sz="6" w:space="0" w:color="000000"/>
              <w:right w:val="single" w:sz="6" w:space="0" w:color="000000"/>
            </w:tcBorders>
            <w:hideMark/>
          </w:tcPr>
          <w:p w14:paraId="50EE1598" w14:textId="77777777" w:rsidR="00CD20BA" w:rsidRPr="00952963" w:rsidRDefault="00CD20BA" w:rsidP="006502A3">
            <w:pPr>
              <w:pStyle w:val="NormaleWeb"/>
              <w:spacing w:before="0" w:beforeAutospacing="0" w:after="0" w:afterAutospacing="0"/>
              <w:rPr>
                <w:color w:val="000000"/>
                <w:sz w:val="20"/>
                <w:szCs w:val="20"/>
              </w:rPr>
            </w:pPr>
            <w:r w:rsidRPr="00952963">
              <w:rPr>
                <w:color w:val="000000"/>
                <w:sz w:val="20"/>
                <w:szCs w:val="20"/>
              </w:rPr>
              <w:t> </w:t>
            </w:r>
          </w:p>
          <w:p w14:paraId="58BF37B7" w14:textId="77777777" w:rsidR="00CD20BA" w:rsidRPr="00952963" w:rsidRDefault="00CD20BA" w:rsidP="006502A3">
            <w:pPr>
              <w:pStyle w:val="NormaleWeb"/>
              <w:spacing w:before="0" w:beforeAutospacing="0" w:after="0" w:afterAutospacing="0"/>
              <w:ind w:left="90" w:right="75"/>
              <w:jc w:val="center"/>
              <w:rPr>
                <w:color w:val="000000"/>
                <w:sz w:val="20"/>
                <w:szCs w:val="20"/>
              </w:rPr>
            </w:pPr>
            <w:r w:rsidRPr="00952963">
              <w:rPr>
                <w:color w:val="000000"/>
                <w:sz w:val="20"/>
                <w:szCs w:val="20"/>
              </w:rPr>
              <w:t>10</w:t>
            </w:r>
          </w:p>
          <w:p w14:paraId="3AC95CF8" w14:textId="77777777" w:rsidR="00CD20BA" w:rsidRPr="00952963" w:rsidRDefault="00CD20BA" w:rsidP="006502A3">
            <w:pPr>
              <w:pStyle w:val="NormaleWeb"/>
              <w:spacing w:before="0" w:beforeAutospacing="0" w:after="0" w:afterAutospacing="0"/>
              <w:ind w:left="90" w:right="75"/>
              <w:jc w:val="center"/>
              <w:rPr>
                <w:color w:val="000000"/>
                <w:sz w:val="20"/>
                <w:szCs w:val="20"/>
              </w:rPr>
            </w:pPr>
            <w:r w:rsidRPr="00952963">
              <w:rPr>
                <w:color w:val="000000"/>
                <w:sz w:val="20"/>
                <w:szCs w:val="20"/>
              </w:rPr>
              <w:t>ECCELLENTE</w:t>
            </w:r>
          </w:p>
        </w:tc>
        <w:tc>
          <w:tcPr>
            <w:tcW w:w="0" w:type="auto"/>
            <w:tcBorders>
              <w:top w:val="single" w:sz="6" w:space="0" w:color="000000"/>
              <w:left w:val="single" w:sz="6" w:space="0" w:color="000000"/>
              <w:bottom w:val="single" w:sz="6" w:space="0" w:color="000000"/>
              <w:right w:val="single" w:sz="6" w:space="0" w:color="000000"/>
            </w:tcBorders>
            <w:hideMark/>
          </w:tcPr>
          <w:p w14:paraId="5A0068BD" w14:textId="141479E4" w:rsidR="00CD20BA" w:rsidRPr="00952963" w:rsidRDefault="00CD20BA" w:rsidP="005A4993">
            <w:pPr>
              <w:pStyle w:val="NormaleWeb"/>
              <w:spacing w:before="15" w:beforeAutospacing="0" w:after="0" w:afterAutospacing="0"/>
              <w:ind w:left="30" w:right="90"/>
              <w:rPr>
                <w:color w:val="000000"/>
                <w:sz w:val="20"/>
                <w:szCs w:val="20"/>
              </w:rPr>
            </w:pPr>
            <w:r w:rsidRPr="00952963">
              <w:rPr>
                <w:color w:val="000000"/>
                <w:sz w:val="20"/>
                <w:szCs w:val="20"/>
              </w:rPr>
              <w:t>Durante l’attività in DDI l’alunno/a ha superato brillantemente le eventuali difficoltà oggettive incontrate e ha partecipato in modo costante, attivo e costruttivo al dialogo educativo,</w:t>
            </w:r>
            <w:r w:rsidR="00155201" w:rsidRPr="00952963">
              <w:rPr>
                <w:color w:val="000000"/>
                <w:sz w:val="20"/>
                <w:szCs w:val="20"/>
              </w:rPr>
              <w:t xml:space="preserve"> </w:t>
            </w:r>
            <w:r w:rsidRPr="00952963">
              <w:rPr>
                <w:color w:val="000000"/>
                <w:sz w:val="20"/>
                <w:szCs w:val="20"/>
              </w:rPr>
              <w:t>mostrando notevoli capacità critiche e di rielaborazione personale, puntualità nella consegna dei materiali o dei lavori assegnati in modalità sincrona/asincrona e mettendo le proprie capacità a disposizione di tutti.</w:t>
            </w:r>
          </w:p>
        </w:tc>
      </w:tr>
      <w:tr w:rsidR="00CD20BA" w:rsidRPr="005A57CA" w14:paraId="1F100240" w14:textId="77777777" w:rsidTr="005A57CA">
        <w:trPr>
          <w:trHeight w:val="463"/>
        </w:trPr>
        <w:tc>
          <w:tcPr>
            <w:tcW w:w="0" w:type="auto"/>
            <w:tcBorders>
              <w:top w:val="single" w:sz="6" w:space="0" w:color="000000"/>
              <w:left w:val="single" w:sz="6" w:space="0" w:color="000000"/>
              <w:bottom w:val="single" w:sz="6" w:space="0" w:color="000000"/>
              <w:right w:val="single" w:sz="6" w:space="0" w:color="000000"/>
            </w:tcBorders>
            <w:hideMark/>
          </w:tcPr>
          <w:p w14:paraId="26B92D06" w14:textId="77777777" w:rsidR="00CD20BA" w:rsidRPr="00952963" w:rsidRDefault="00CD20BA" w:rsidP="006502A3">
            <w:pPr>
              <w:pStyle w:val="NormaleWeb"/>
              <w:spacing w:before="120" w:beforeAutospacing="0" w:after="0" w:afterAutospacing="0"/>
              <w:jc w:val="center"/>
              <w:rPr>
                <w:color w:val="000000"/>
                <w:sz w:val="20"/>
                <w:szCs w:val="20"/>
              </w:rPr>
            </w:pPr>
            <w:r w:rsidRPr="00952963">
              <w:rPr>
                <w:color w:val="000000"/>
                <w:sz w:val="20"/>
                <w:szCs w:val="20"/>
              </w:rPr>
              <w:t>9</w:t>
            </w:r>
          </w:p>
          <w:p w14:paraId="29010FCE" w14:textId="728BEB1C" w:rsidR="00491F7F" w:rsidRPr="00952963" w:rsidRDefault="00CD20BA" w:rsidP="006502A3">
            <w:pPr>
              <w:pStyle w:val="NormaleWeb"/>
              <w:spacing w:before="0" w:beforeAutospacing="0" w:after="0" w:afterAutospacing="0"/>
              <w:ind w:left="90" w:right="75"/>
              <w:jc w:val="center"/>
              <w:rPr>
                <w:color w:val="000000"/>
                <w:sz w:val="20"/>
                <w:szCs w:val="20"/>
              </w:rPr>
            </w:pPr>
            <w:r w:rsidRPr="00952963">
              <w:rPr>
                <w:color w:val="000000"/>
                <w:sz w:val="20"/>
                <w:szCs w:val="20"/>
              </w:rPr>
              <w:t>OTTIMO</w:t>
            </w:r>
          </w:p>
        </w:tc>
        <w:tc>
          <w:tcPr>
            <w:tcW w:w="0" w:type="auto"/>
            <w:tcBorders>
              <w:top w:val="single" w:sz="6" w:space="0" w:color="000000"/>
              <w:left w:val="single" w:sz="6" w:space="0" w:color="000000"/>
              <w:bottom w:val="single" w:sz="6" w:space="0" w:color="000000"/>
              <w:right w:val="single" w:sz="6" w:space="0" w:color="000000"/>
            </w:tcBorders>
            <w:hideMark/>
          </w:tcPr>
          <w:p w14:paraId="28C81666" w14:textId="77777777" w:rsidR="00CD20BA" w:rsidRPr="00952963" w:rsidRDefault="00CD20BA" w:rsidP="005A4993">
            <w:pPr>
              <w:pStyle w:val="NormaleWeb"/>
              <w:spacing w:before="15" w:beforeAutospacing="0" w:after="0" w:afterAutospacing="0"/>
              <w:ind w:left="30" w:right="90"/>
              <w:rPr>
                <w:color w:val="000000"/>
                <w:sz w:val="20"/>
                <w:szCs w:val="20"/>
              </w:rPr>
            </w:pPr>
            <w:r w:rsidRPr="00952963">
              <w:rPr>
                <w:color w:val="000000"/>
                <w:sz w:val="20"/>
                <w:szCs w:val="20"/>
              </w:rPr>
              <w:t>Durante l’attività in DDI l’alunno/a ha superato efficacemente le eventuali difficoltà oggettive incontrate e ha partecipato in modo attivo e puntuale al dialogo educativo, mostrando ottimecapacità critiche e di rielaborazione personale e puntualità nella consegna dei materiali o dei lavori assegnati in modalità sincrona/asincrona</w:t>
            </w:r>
          </w:p>
        </w:tc>
      </w:tr>
      <w:tr w:rsidR="00CD20BA" w:rsidRPr="005A57CA" w14:paraId="4CBA9025" w14:textId="77777777" w:rsidTr="005A57CA">
        <w:trPr>
          <w:trHeight w:val="596"/>
        </w:trPr>
        <w:tc>
          <w:tcPr>
            <w:tcW w:w="0" w:type="auto"/>
            <w:tcBorders>
              <w:top w:val="single" w:sz="6" w:space="0" w:color="000000"/>
              <w:left w:val="single" w:sz="6" w:space="0" w:color="000000"/>
              <w:bottom w:val="single" w:sz="6" w:space="0" w:color="000000"/>
              <w:right w:val="single" w:sz="6" w:space="0" w:color="000000"/>
            </w:tcBorders>
            <w:hideMark/>
          </w:tcPr>
          <w:p w14:paraId="443317C2" w14:textId="77777777" w:rsidR="00CD20BA" w:rsidRPr="00952963" w:rsidRDefault="00CD20BA" w:rsidP="006502A3">
            <w:pPr>
              <w:pStyle w:val="NormaleWeb"/>
              <w:spacing w:before="120" w:beforeAutospacing="0" w:after="0" w:afterAutospacing="0"/>
              <w:jc w:val="center"/>
              <w:rPr>
                <w:color w:val="000000"/>
                <w:sz w:val="20"/>
                <w:szCs w:val="20"/>
              </w:rPr>
            </w:pPr>
            <w:r w:rsidRPr="00952963">
              <w:rPr>
                <w:color w:val="000000"/>
                <w:sz w:val="20"/>
                <w:szCs w:val="20"/>
              </w:rPr>
              <w:t>8</w:t>
            </w:r>
          </w:p>
          <w:p w14:paraId="77234464" w14:textId="77777777" w:rsidR="00CD20BA" w:rsidRPr="00952963" w:rsidRDefault="00CD20BA" w:rsidP="006502A3">
            <w:pPr>
              <w:pStyle w:val="NormaleWeb"/>
              <w:spacing w:before="0" w:beforeAutospacing="0" w:after="0" w:afterAutospacing="0"/>
              <w:ind w:left="90" w:right="90"/>
              <w:jc w:val="center"/>
              <w:rPr>
                <w:color w:val="000000"/>
                <w:sz w:val="20"/>
                <w:szCs w:val="20"/>
              </w:rPr>
            </w:pPr>
            <w:r w:rsidRPr="00952963">
              <w:rPr>
                <w:color w:val="000000"/>
                <w:sz w:val="20"/>
                <w:szCs w:val="20"/>
              </w:rPr>
              <w:t>DISTINTO</w:t>
            </w:r>
          </w:p>
        </w:tc>
        <w:tc>
          <w:tcPr>
            <w:tcW w:w="0" w:type="auto"/>
            <w:tcBorders>
              <w:top w:val="single" w:sz="6" w:space="0" w:color="000000"/>
              <w:left w:val="single" w:sz="6" w:space="0" w:color="000000"/>
              <w:bottom w:val="single" w:sz="6" w:space="0" w:color="000000"/>
              <w:right w:val="single" w:sz="6" w:space="0" w:color="000000"/>
            </w:tcBorders>
            <w:hideMark/>
          </w:tcPr>
          <w:p w14:paraId="69E336CF" w14:textId="2A52D30C" w:rsidR="00CD20BA" w:rsidRPr="00952963" w:rsidRDefault="00CD20BA" w:rsidP="00952963">
            <w:pPr>
              <w:pStyle w:val="NormaleWeb"/>
              <w:spacing w:before="15" w:beforeAutospacing="0" w:after="0" w:afterAutospacing="0"/>
              <w:ind w:left="30" w:right="90"/>
              <w:rPr>
                <w:color w:val="000000"/>
                <w:sz w:val="20"/>
                <w:szCs w:val="20"/>
              </w:rPr>
            </w:pPr>
            <w:r w:rsidRPr="00952963">
              <w:rPr>
                <w:color w:val="000000"/>
                <w:sz w:val="20"/>
                <w:szCs w:val="20"/>
              </w:rPr>
              <w:t>Durante l’attività in DDI l’alunno/a ha superato piuttosto efficacemente le eventuali difficoltà oggettive incontrate e ha partecipato in modo costante e attento al dialogo educativo, mostrando buone capacità critiche e di rielaborazione personale e apprezzabile puntualità nella consegna dei materiali o dei lavori assegnati in modalità sincrona/asincrona</w:t>
            </w:r>
          </w:p>
        </w:tc>
      </w:tr>
      <w:tr w:rsidR="00CD20BA" w:rsidRPr="005A57CA" w14:paraId="7E7DB467" w14:textId="77777777" w:rsidTr="005A57CA">
        <w:trPr>
          <w:trHeight w:val="581"/>
        </w:trPr>
        <w:tc>
          <w:tcPr>
            <w:tcW w:w="0" w:type="auto"/>
            <w:tcBorders>
              <w:top w:val="single" w:sz="6" w:space="0" w:color="000000"/>
              <w:left w:val="single" w:sz="6" w:space="0" w:color="000000"/>
              <w:bottom w:val="single" w:sz="6" w:space="0" w:color="000000"/>
              <w:right w:val="single" w:sz="6" w:space="0" w:color="000000"/>
            </w:tcBorders>
            <w:hideMark/>
          </w:tcPr>
          <w:p w14:paraId="172A95D9" w14:textId="77777777" w:rsidR="00CD20BA" w:rsidRPr="00952963" w:rsidRDefault="00CD20BA" w:rsidP="006502A3">
            <w:pPr>
              <w:pStyle w:val="NormaleWeb"/>
              <w:spacing w:before="120" w:beforeAutospacing="0" w:after="0" w:afterAutospacing="0"/>
              <w:jc w:val="center"/>
              <w:rPr>
                <w:color w:val="000000"/>
                <w:sz w:val="20"/>
                <w:szCs w:val="20"/>
              </w:rPr>
            </w:pPr>
            <w:r w:rsidRPr="00952963">
              <w:rPr>
                <w:color w:val="000000"/>
                <w:sz w:val="20"/>
                <w:szCs w:val="20"/>
              </w:rPr>
              <w:t>7</w:t>
            </w:r>
          </w:p>
          <w:p w14:paraId="57C36080" w14:textId="77777777" w:rsidR="00CD20BA" w:rsidRPr="00952963" w:rsidRDefault="00CD20BA" w:rsidP="006502A3">
            <w:pPr>
              <w:pStyle w:val="NormaleWeb"/>
              <w:spacing w:before="0" w:beforeAutospacing="0" w:after="0" w:afterAutospacing="0"/>
              <w:ind w:left="90" w:right="90"/>
              <w:jc w:val="center"/>
              <w:rPr>
                <w:color w:val="000000"/>
                <w:sz w:val="20"/>
                <w:szCs w:val="20"/>
              </w:rPr>
            </w:pPr>
            <w:r w:rsidRPr="00952963">
              <w:rPr>
                <w:color w:val="000000"/>
                <w:sz w:val="20"/>
                <w:szCs w:val="20"/>
              </w:rPr>
              <w:t>BUONO</w:t>
            </w:r>
          </w:p>
        </w:tc>
        <w:tc>
          <w:tcPr>
            <w:tcW w:w="0" w:type="auto"/>
            <w:tcBorders>
              <w:top w:val="single" w:sz="6" w:space="0" w:color="000000"/>
              <w:left w:val="single" w:sz="6" w:space="0" w:color="000000"/>
              <w:bottom w:val="single" w:sz="6" w:space="0" w:color="000000"/>
              <w:right w:val="single" w:sz="6" w:space="0" w:color="000000"/>
            </w:tcBorders>
            <w:hideMark/>
          </w:tcPr>
          <w:p w14:paraId="7D59F0F4" w14:textId="7094D759" w:rsidR="00CD20BA" w:rsidRPr="00952963" w:rsidRDefault="00CD20BA" w:rsidP="005A4993">
            <w:pPr>
              <w:pStyle w:val="NormaleWeb"/>
              <w:spacing w:before="15" w:beforeAutospacing="0" w:after="0" w:afterAutospacing="0"/>
              <w:ind w:left="30" w:right="90"/>
              <w:rPr>
                <w:color w:val="000000"/>
                <w:sz w:val="20"/>
                <w:szCs w:val="20"/>
              </w:rPr>
            </w:pPr>
            <w:r w:rsidRPr="00952963">
              <w:rPr>
                <w:color w:val="000000"/>
                <w:sz w:val="20"/>
                <w:szCs w:val="20"/>
              </w:rPr>
              <w:t>Durante l’attività in DDI l’alunno/a non sempre ha superato le eventuali difficoltà oggettive incontrate e ha partecipato in modo più che sufficiente al dialogo educativo, mostrando discrete</w:t>
            </w:r>
            <w:r w:rsidR="00155201" w:rsidRPr="00952963">
              <w:rPr>
                <w:color w:val="000000"/>
                <w:sz w:val="20"/>
                <w:szCs w:val="20"/>
              </w:rPr>
              <w:t xml:space="preserve"> </w:t>
            </w:r>
            <w:r w:rsidRPr="00952963">
              <w:rPr>
                <w:color w:val="000000"/>
                <w:sz w:val="20"/>
                <w:szCs w:val="20"/>
              </w:rPr>
              <w:t>capacità critiche e di rielaborazione personale e discreta puntualità nella consegna dei materiali o dei lavori assegnati in modalità sincrona/asincrona</w:t>
            </w:r>
          </w:p>
        </w:tc>
      </w:tr>
      <w:tr w:rsidR="00CD20BA" w:rsidRPr="005A57CA" w14:paraId="69DCB9E1" w14:textId="77777777" w:rsidTr="005A57CA">
        <w:trPr>
          <w:trHeight w:val="589"/>
        </w:trPr>
        <w:tc>
          <w:tcPr>
            <w:tcW w:w="0" w:type="auto"/>
            <w:tcBorders>
              <w:top w:val="single" w:sz="6" w:space="0" w:color="000000"/>
              <w:left w:val="single" w:sz="6" w:space="0" w:color="000000"/>
              <w:bottom w:val="single" w:sz="6" w:space="0" w:color="000000"/>
              <w:right w:val="single" w:sz="6" w:space="0" w:color="000000"/>
            </w:tcBorders>
            <w:hideMark/>
          </w:tcPr>
          <w:p w14:paraId="377EC5AF" w14:textId="77777777" w:rsidR="00CD20BA" w:rsidRPr="00952963" w:rsidRDefault="00CD20BA" w:rsidP="006502A3">
            <w:pPr>
              <w:pStyle w:val="NormaleWeb"/>
              <w:spacing w:before="135" w:beforeAutospacing="0" w:after="0" w:afterAutospacing="0"/>
              <w:jc w:val="center"/>
              <w:rPr>
                <w:color w:val="000000"/>
                <w:sz w:val="20"/>
                <w:szCs w:val="20"/>
              </w:rPr>
            </w:pPr>
            <w:r w:rsidRPr="00952963">
              <w:rPr>
                <w:color w:val="000000"/>
                <w:sz w:val="20"/>
                <w:szCs w:val="20"/>
              </w:rPr>
              <w:t>6</w:t>
            </w:r>
          </w:p>
          <w:p w14:paraId="1572A491" w14:textId="77777777" w:rsidR="00CD20BA" w:rsidRPr="00952963" w:rsidRDefault="00CD20BA" w:rsidP="006502A3">
            <w:pPr>
              <w:pStyle w:val="NormaleWeb"/>
              <w:spacing w:before="0" w:beforeAutospacing="0" w:after="0" w:afterAutospacing="0"/>
              <w:jc w:val="center"/>
              <w:rPr>
                <w:color w:val="000000"/>
                <w:sz w:val="20"/>
                <w:szCs w:val="20"/>
              </w:rPr>
            </w:pPr>
            <w:r w:rsidRPr="00952963">
              <w:rPr>
                <w:color w:val="000000"/>
                <w:sz w:val="20"/>
                <w:szCs w:val="20"/>
              </w:rPr>
              <w:t>SUFFICIENTE</w:t>
            </w:r>
          </w:p>
        </w:tc>
        <w:tc>
          <w:tcPr>
            <w:tcW w:w="0" w:type="auto"/>
            <w:tcBorders>
              <w:top w:val="single" w:sz="6" w:space="0" w:color="000000"/>
              <w:left w:val="single" w:sz="6" w:space="0" w:color="000000"/>
              <w:bottom w:val="single" w:sz="6" w:space="0" w:color="000000"/>
              <w:right w:val="single" w:sz="6" w:space="0" w:color="000000"/>
            </w:tcBorders>
            <w:hideMark/>
          </w:tcPr>
          <w:p w14:paraId="6A2007EB" w14:textId="19166207" w:rsidR="00CD20BA" w:rsidRPr="00952963" w:rsidRDefault="00CD20BA" w:rsidP="005A4993">
            <w:pPr>
              <w:pStyle w:val="NormaleWeb"/>
              <w:spacing w:before="30" w:beforeAutospacing="0" w:after="0" w:afterAutospacing="0"/>
              <w:ind w:left="30" w:right="240"/>
              <w:rPr>
                <w:color w:val="000000"/>
                <w:sz w:val="20"/>
                <w:szCs w:val="20"/>
              </w:rPr>
            </w:pPr>
            <w:r w:rsidRPr="00952963">
              <w:rPr>
                <w:color w:val="000000"/>
                <w:sz w:val="20"/>
                <w:szCs w:val="20"/>
              </w:rPr>
              <w:t>Durante l’attività in DDI l’alunno/a non sempre ha superato le eventuali difficoltà oggettive incontrate e ha partecipato sufficientemente al dialogo educativo, mostrando elementari</w:t>
            </w:r>
            <w:r w:rsidR="00155201" w:rsidRPr="00952963">
              <w:rPr>
                <w:color w:val="000000"/>
                <w:sz w:val="20"/>
                <w:szCs w:val="20"/>
              </w:rPr>
              <w:t xml:space="preserve"> </w:t>
            </w:r>
            <w:r w:rsidRPr="00952963">
              <w:rPr>
                <w:color w:val="000000"/>
                <w:sz w:val="20"/>
                <w:szCs w:val="20"/>
              </w:rPr>
              <w:t>capacità critiche e di rielaborazione personale e sufficiente puntualità nella consegna dei materiali o dei lavori assegnati in modalità sincrona/asincrona</w:t>
            </w:r>
          </w:p>
        </w:tc>
      </w:tr>
      <w:tr w:rsidR="00CD20BA" w:rsidRPr="005A57CA" w14:paraId="4233D0F3" w14:textId="77777777" w:rsidTr="005A57CA">
        <w:trPr>
          <w:trHeight w:val="585"/>
        </w:trPr>
        <w:tc>
          <w:tcPr>
            <w:tcW w:w="0" w:type="auto"/>
            <w:tcBorders>
              <w:top w:val="single" w:sz="6" w:space="0" w:color="000000"/>
              <w:left w:val="single" w:sz="6" w:space="0" w:color="000000"/>
              <w:bottom w:val="single" w:sz="6" w:space="0" w:color="000000"/>
              <w:right w:val="single" w:sz="6" w:space="0" w:color="000000"/>
            </w:tcBorders>
            <w:hideMark/>
          </w:tcPr>
          <w:p w14:paraId="0294DDFB" w14:textId="77777777" w:rsidR="00CD20BA" w:rsidRPr="00952963" w:rsidRDefault="00CD20BA" w:rsidP="006502A3">
            <w:pPr>
              <w:pStyle w:val="NormaleWeb"/>
              <w:spacing w:before="120" w:beforeAutospacing="0" w:after="0" w:afterAutospacing="0"/>
              <w:jc w:val="center"/>
              <w:rPr>
                <w:color w:val="000000"/>
                <w:sz w:val="20"/>
                <w:szCs w:val="20"/>
              </w:rPr>
            </w:pPr>
            <w:r w:rsidRPr="00952963">
              <w:rPr>
                <w:color w:val="000000"/>
                <w:sz w:val="20"/>
                <w:szCs w:val="20"/>
              </w:rPr>
              <w:t>5</w:t>
            </w:r>
          </w:p>
          <w:p w14:paraId="241488F4" w14:textId="77777777" w:rsidR="00CD20BA" w:rsidRPr="00952963" w:rsidRDefault="00CD20BA" w:rsidP="006502A3">
            <w:pPr>
              <w:pStyle w:val="NormaleWeb"/>
              <w:spacing w:before="135" w:beforeAutospacing="0" w:after="0" w:afterAutospacing="0"/>
              <w:jc w:val="center"/>
              <w:rPr>
                <w:color w:val="000000"/>
                <w:sz w:val="20"/>
                <w:szCs w:val="20"/>
              </w:rPr>
            </w:pPr>
            <w:r w:rsidRPr="00952963">
              <w:rPr>
                <w:color w:val="000000"/>
                <w:sz w:val="20"/>
                <w:szCs w:val="20"/>
              </w:rPr>
              <w:t>MEDIOCRE</w:t>
            </w:r>
          </w:p>
        </w:tc>
        <w:tc>
          <w:tcPr>
            <w:tcW w:w="0" w:type="auto"/>
            <w:tcBorders>
              <w:top w:val="single" w:sz="6" w:space="0" w:color="000000"/>
              <w:left w:val="single" w:sz="6" w:space="0" w:color="000000"/>
              <w:bottom w:val="single" w:sz="6" w:space="0" w:color="000000"/>
              <w:right w:val="single" w:sz="6" w:space="0" w:color="000000"/>
            </w:tcBorders>
            <w:hideMark/>
          </w:tcPr>
          <w:p w14:paraId="42D6B6E9" w14:textId="77777777" w:rsidR="00CD20BA" w:rsidRPr="00952963" w:rsidRDefault="00CD20BA" w:rsidP="005A4993">
            <w:pPr>
              <w:pStyle w:val="NormaleWeb"/>
              <w:spacing w:before="30" w:beforeAutospacing="0" w:after="0" w:afterAutospacing="0"/>
              <w:ind w:left="30" w:right="240"/>
              <w:rPr>
                <w:color w:val="000000"/>
                <w:sz w:val="20"/>
                <w:szCs w:val="20"/>
              </w:rPr>
            </w:pPr>
            <w:r w:rsidRPr="00952963">
              <w:rPr>
                <w:color w:val="000000"/>
                <w:sz w:val="20"/>
                <w:szCs w:val="20"/>
              </w:rPr>
              <w:t>Durante l’attività in DDI l’alunno/a spesso non ha superato le eventuali difficoltà oggettive incontrate e ha partecipato in maniera non adeguata al dialogo educativo, mostrando insufficienti capacità critiche e di rielaborazione personale e poca puntualità nella consegna dei materiali o dei lavori assegnati in modalità sincrona/asincrona</w:t>
            </w:r>
          </w:p>
        </w:tc>
      </w:tr>
      <w:tr w:rsidR="00CD20BA" w:rsidRPr="005A57CA" w14:paraId="48C1F593" w14:textId="77777777" w:rsidTr="005A57CA">
        <w:trPr>
          <w:trHeight w:val="806"/>
        </w:trPr>
        <w:tc>
          <w:tcPr>
            <w:tcW w:w="0" w:type="auto"/>
            <w:tcBorders>
              <w:top w:val="single" w:sz="6" w:space="0" w:color="000000"/>
              <w:left w:val="single" w:sz="6" w:space="0" w:color="000000"/>
              <w:bottom w:val="single" w:sz="6" w:space="0" w:color="000000"/>
              <w:right w:val="single" w:sz="6" w:space="0" w:color="000000"/>
            </w:tcBorders>
            <w:hideMark/>
          </w:tcPr>
          <w:p w14:paraId="38EE21D2" w14:textId="77777777" w:rsidR="00CD20BA" w:rsidRPr="00952963" w:rsidRDefault="00CD20BA" w:rsidP="006502A3">
            <w:pPr>
              <w:pStyle w:val="NormaleWeb"/>
              <w:spacing w:before="0" w:beforeAutospacing="0" w:after="0" w:afterAutospacing="0"/>
              <w:jc w:val="center"/>
              <w:rPr>
                <w:color w:val="000000"/>
                <w:sz w:val="20"/>
                <w:szCs w:val="20"/>
              </w:rPr>
            </w:pPr>
            <w:r w:rsidRPr="00952963">
              <w:rPr>
                <w:color w:val="000000"/>
                <w:sz w:val="20"/>
                <w:szCs w:val="20"/>
              </w:rPr>
              <w:t>4/3</w:t>
            </w:r>
          </w:p>
          <w:p w14:paraId="22943894" w14:textId="77777777" w:rsidR="00CD20BA" w:rsidRPr="00952963" w:rsidRDefault="00CD20BA" w:rsidP="006502A3">
            <w:pPr>
              <w:pStyle w:val="NormaleWeb"/>
              <w:spacing w:before="135" w:beforeAutospacing="0" w:after="0" w:afterAutospacing="0"/>
              <w:jc w:val="center"/>
              <w:rPr>
                <w:color w:val="000000"/>
                <w:sz w:val="20"/>
                <w:szCs w:val="20"/>
              </w:rPr>
            </w:pPr>
            <w:r w:rsidRPr="00952963">
              <w:rPr>
                <w:color w:val="000000"/>
                <w:sz w:val="20"/>
                <w:szCs w:val="20"/>
              </w:rPr>
              <w:t>INSUFFICIENTE</w:t>
            </w:r>
          </w:p>
        </w:tc>
        <w:tc>
          <w:tcPr>
            <w:tcW w:w="0" w:type="auto"/>
            <w:tcBorders>
              <w:top w:val="single" w:sz="6" w:space="0" w:color="000000"/>
              <w:left w:val="single" w:sz="6" w:space="0" w:color="000000"/>
              <w:bottom w:val="single" w:sz="6" w:space="0" w:color="000000"/>
              <w:right w:val="single" w:sz="6" w:space="0" w:color="000000"/>
            </w:tcBorders>
            <w:hideMark/>
          </w:tcPr>
          <w:p w14:paraId="2B4B3D97" w14:textId="0ABB6137" w:rsidR="00CD20BA" w:rsidRPr="00952963" w:rsidRDefault="00CD20BA" w:rsidP="005A4993">
            <w:pPr>
              <w:pStyle w:val="NormaleWeb"/>
              <w:spacing w:before="30" w:beforeAutospacing="0" w:after="0" w:afterAutospacing="0"/>
              <w:ind w:left="30" w:right="240"/>
              <w:rPr>
                <w:color w:val="000000"/>
                <w:sz w:val="20"/>
                <w:szCs w:val="20"/>
              </w:rPr>
            </w:pPr>
            <w:r w:rsidRPr="00952963">
              <w:rPr>
                <w:color w:val="000000"/>
                <w:sz w:val="20"/>
                <w:szCs w:val="20"/>
              </w:rPr>
              <w:t>Durante l’attività in DDI l’alunno/a non ha superato le eventuali difficoltà oggettive incontrate e ha partecipato in modo insufficiente al dialogo educativo, mostrando scarse</w:t>
            </w:r>
            <w:r w:rsidR="00155201" w:rsidRPr="00952963">
              <w:rPr>
                <w:color w:val="000000"/>
                <w:sz w:val="20"/>
                <w:szCs w:val="20"/>
              </w:rPr>
              <w:t xml:space="preserve"> </w:t>
            </w:r>
            <w:r w:rsidRPr="00952963">
              <w:rPr>
                <w:color w:val="000000"/>
                <w:sz w:val="20"/>
                <w:szCs w:val="20"/>
              </w:rPr>
              <w:t>capacità critiche e di rielaborazione personale e scarsa puntualità nella consegna dei materiali o dei lavori assegnati in modalità sincrona/asincrona</w:t>
            </w:r>
          </w:p>
          <w:p w14:paraId="445D4236" w14:textId="77587917" w:rsidR="00CD20BA" w:rsidRPr="00952963" w:rsidRDefault="00CD20BA" w:rsidP="005A4993">
            <w:pPr>
              <w:pStyle w:val="NormaleWeb"/>
              <w:spacing w:before="15" w:beforeAutospacing="0" w:after="0" w:afterAutospacing="0"/>
              <w:ind w:left="30" w:right="90"/>
              <w:rPr>
                <w:color w:val="000000"/>
                <w:sz w:val="20"/>
                <w:szCs w:val="20"/>
              </w:rPr>
            </w:pPr>
            <w:r w:rsidRPr="00952963">
              <w:rPr>
                <w:color w:val="000000"/>
                <w:sz w:val="20"/>
                <w:szCs w:val="20"/>
              </w:rPr>
              <w:t> </w:t>
            </w:r>
          </w:p>
        </w:tc>
      </w:tr>
      <w:tr w:rsidR="00CD20BA" w:rsidRPr="005A57CA" w14:paraId="24EF1E0F" w14:textId="77777777" w:rsidTr="005A57CA">
        <w:trPr>
          <w:trHeight w:val="658"/>
        </w:trPr>
        <w:tc>
          <w:tcPr>
            <w:tcW w:w="0" w:type="auto"/>
            <w:tcBorders>
              <w:top w:val="single" w:sz="6" w:space="0" w:color="000000"/>
              <w:left w:val="single" w:sz="6" w:space="0" w:color="000000"/>
              <w:bottom w:val="single" w:sz="6" w:space="0" w:color="000000"/>
              <w:right w:val="single" w:sz="6" w:space="0" w:color="000000"/>
            </w:tcBorders>
            <w:hideMark/>
          </w:tcPr>
          <w:p w14:paraId="53F6D32E" w14:textId="77777777" w:rsidR="00CD20BA" w:rsidRPr="00952963" w:rsidRDefault="00CD20BA" w:rsidP="006502A3">
            <w:pPr>
              <w:pStyle w:val="NormaleWeb"/>
              <w:spacing w:before="15" w:beforeAutospacing="0" w:after="0" w:afterAutospacing="0"/>
              <w:jc w:val="center"/>
              <w:rPr>
                <w:color w:val="000000"/>
                <w:sz w:val="20"/>
                <w:szCs w:val="20"/>
              </w:rPr>
            </w:pPr>
            <w:r w:rsidRPr="00952963">
              <w:rPr>
                <w:color w:val="000000"/>
                <w:sz w:val="20"/>
                <w:szCs w:val="20"/>
              </w:rPr>
              <w:t>2/1</w:t>
            </w:r>
          </w:p>
          <w:p w14:paraId="3F107031" w14:textId="77777777" w:rsidR="00CD20BA" w:rsidRPr="00952963" w:rsidRDefault="00CD20BA" w:rsidP="006502A3">
            <w:pPr>
              <w:pStyle w:val="NormaleWeb"/>
              <w:spacing w:before="135" w:beforeAutospacing="0" w:after="0" w:afterAutospacing="0"/>
              <w:jc w:val="center"/>
              <w:rPr>
                <w:color w:val="000000"/>
                <w:sz w:val="20"/>
                <w:szCs w:val="20"/>
              </w:rPr>
            </w:pPr>
            <w:r w:rsidRPr="00952963">
              <w:rPr>
                <w:color w:val="000000"/>
                <w:sz w:val="20"/>
                <w:szCs w:val="20"/>
              </w:rPr>
              <w:t>GRAVEMENTE INSUFFICIENTE</w:t>
            </w:r>
          </w:p>
        </w:tc>
        <w:tc>
          <w:tcPr>
            <w:tcW w:w="0" w:type="auto"/>
            <w:tcBorders>
              <w:top w:val="single" w:sz="6" w:space="0" w:color="000000"/>
              <w:left w:val="single" w:sz="6" w:space="0" w:color="000000"/>
              <w:bottom w:val="single" w:sz="6" w:space="0" w:color="000000"/>
              <w:right w:val="single" w:sz="6" w:space="0" w:color="000000"/>
            </w:tcBorders>
            <w:hideMark/>
          </w:tcPr>
          <w:p w14:paraId="74ACD187" w14:textId="77777777" w:rsidR="00CD20BA" w:rsidRPr="00952963" w:rsidRDefault="00CD20BA" w:rsidP="005A4993">
            <w:pPr>
              <w:pStyle w:val="NormaleWeb"/>
              <w:spacing w:before="30" w:beforeAutospacing="0" w:after="0" w:afterAutospacing="0"/>
              <w:ind w:left="30" w:right="240"/>
              <w:rPr>
                <w:color w:val="000000"/>
                <w:sz w:val="20"/>
                <w:szCs w:val="20"/>
              </w:rPr>
            </w:pPr>
            <w:r w:rsidRPr="00952963">
              <w:rPr>
                <w:color w:val="000000"/>
                <w:sz w:val="20"/>
                <w:szCs w:val="20"/>
              </w:rPr>
              <w:t>Durante l’attività in DDI l’alunno/a non ha superato le eventuali difficoltà oggettive incontrate e non ha partecipato al dialogo educativo, non mostrando capacità critiche e di rielaborazione personale e inesistente consegna dei materiali o dei lavori assegnati in modalità sincrona/asincrona</w:t>
            </w:r>
          </w:p>
        </w:tc>
      </w:tr>
    </w:tbl>
    <w:p w14:paraId="6F674F01" w14:textId="77777777" w:rsidR="00F717CE" w:rsidRPr="005A57CA" w:rsidRDefault="00F717CE" w:rsidP="00F717CE">
      <w:pPr>
        <w:pStyle w:val="NormaleWeb"/>
        <w:spacing w:before="0" w:beforeAutospacing="0" w:after="0" w:afterAutospacing="0"/>
        <w:jc w:val="both"/>
        <w:rPr>
          <w:color w:val="000000"/>
          <w:sz w:val="22"/>
          <w:szCs w:val="22"/>
        </w:rPr>
      </w:pPr>
    </w:p>
    <w:p w14:paraId="21D9E822" w14:textId="16E0C637" w:rsidR="00EF20C5" w:rsidRPr="005A57CA" w:rsidRDefault="00CD20BA" w:rsidP="009A16C3">
      <w:pPr>
        <w:pStyle w:val="NormaleWeb"/>
        <w:spacing w:before="0" w:beforeAutospacing="0" w:after="0" w:afterAutospacing="0" w:line="276" w:lineRule="auto"/>
        <w:jc w:val="both"/>
        <w:rPr>
          <w:color w:val="000000"/>
          <w:sz w:val="22"/>
          <w:szCs w:val="22"/>
        </w:rPr>
      </w:pPr>
      <w:r w:rsidRPr="005A57CA">
        <w:rPr>
          <w:color w:val="000000"/>
          <w:sz w:val="22"/>
          <w:szCs w:val="22"/>
        </w:rPr>
        <w:t xml:space="preserve">Il voto finale a cura dei docenti del </w:t>
      </w:r>
      <w:r w:rsidR="005805AC" w:rsidRPr="005A57CA">
        <w:rPr>
          <w:color w:val="000000"/>
          <w:sz w:val="22"/>
          <w:szCs w:val="22"/>
        </w:rPr>
        <w:t>C</w:t>
      </w:r>
      <w:r w:rsidRPr="005A57CA">
        <w:rPr>
          <w:color w:val="000000"/>
          <w:sz w:val="22"/>
          <w:szCs w:val="22"/>
        </w:rPr>
        <w:t>onsiglio di classe sarà attribuito per ogni alunno tenendo conto delle valutazioni scritte e orali effettuate e della valutazione formativa relativa alla partecipazione al processo di apprendimento durante la DDI</w:t>
      </w:r>
      <w:r w:rsidR="00EF20C5" w:rsidRPr="005A57CA">
        <w:rPr>
          <w:color w:val="000000"/>
          <w:sz w:val="22"/>
          <w:szCs w:val="22"/>
        </w:rPr>
        <w:t>.</w:t>
      </w:r>
    </w:p>
    <w:p w14:paraId="7CE338BA" w14:textId="77777777" w:rsidR="005A4993" w:rsidRPr="005A57CA" w:rsidRDefault="005A4993" w:rsidP="009A16C3">
      <w:pPr>
        <w:pStyle w:val="NormaleWeb"/>
        <w:spacing w:before="0" w:beforeAutospacing="0" w:after="0" w:afterAutospacing="0" w:line="276" w:lineRule="auto"/>
        <w:jc w:val="both"/>
        <w:rPr>
          <w:b/>
          <w:color w:val="000000"/>
          <w:sz w:val="28"/>
          <w:szCs w:val="28"/>
        </w:rPr>
      </w:pPr>
    </w:p>
    <w:p w14:paraId="227A660E" w14:textId="77777777" w:rsidR="005A4993" w:rsidRPr="005A57CA" w:rsidRDefault="005A4993" w:rsidP="009A16C3">
      <w:pPr>
        <w:pStyle w:val="NormaleWeb"/>
        <w:spacing w:before="0" w:beforeAutospacing="0" w:after="0" w:afterAutospacing="0" w:line="276" w:lineRule="auto"/>
        <w:jc w:val="both"/>
        <w:rPr>
          <w:b/>
          <w:color w:val="000000"/>
          <w:sz w:val="28"/>
          <w:szCs w:val="28"/>
        </w:rPr>
      </w:pPr>
    </w:p>
    <w:p w14:paraId="5CDC24F3" w14:textId="77777777" w:rsidR="00952963" w:rsidRDefault="00952963" w:rsidP="005A4993">
      <w:pPr>
        <w:pStyle w:val="NormaleWeb"/>
        <w:spacing w:before="0" w:beforeAutospacing="0" w:after="0" w:afterAutospacing="0" w:line="276" w:lineRule="auto"/>
        <w:jc w:val="center"/>
        <w:rPr>
          <w:b/>
          <w:color w:val="000000"/>
          <w:sz w:val="28"/>
          <w:szCs w:val="28"/>
        </w:rPr>
      </w:pPr>
    </w:p>
    <w:p w14:paraId="19DCAD28" w14:textId="77777777" w:rsidR="00952963" w:rsidRDefault="00952963" w:rsidP="005A4993">
      <w:pPr>
        <w:pStyle w:val="NormaleWeb"/>
        <w:spacing w:before="0" w:beforeAutospacing="0" w:after="0" w:afterAutospacing="0" w:line="276" w:lineRule="auto"/>
        <w:jc w:val="center"/>
        <w:rPr>
          <w:b/>
          <w:color w:val="000000"/>
          <w:sz w:val="28"/>
          <w:szCs w:val="28"/>
        </w:rPr>
      </w:pPr>
    </w:p>
    <w:p w14:paraId="6EB69BF4" w14:textId="04826801" w:rsidR="00491F7F" w:rsidRPr="005A57CA" w:rsidRDefault="002F3A95" w:rsidP="005A4993">
      <w:pPr>
        <w:pStyle w:val="NormaleWeb"/>
        <w:spacing w:before="0" w:beforeAutospacing="0" w:after="0" w:afterAutospacing="0" w:line="276" w:lineRule="auto"/>
        <w:jc w:val="center"/>
        <w:rPr>
          <w:b/>
          <w:color w:val="000000"/>
          <w:sz w:val="28"/>
          <w:szCs w:val="28"/>
        </w:rPr>
      </w:pPr>
      <w:r w:rsidRPr="005A57CA">
        <w:rPr>
          <w:b/>
          <w:color w:val="000000"/>
          <w:sz w:val="28"/>
          <w:szCs w:val="28"/>
        </w:rPr>
        <w:lastRenderedPageBreak/>
        <w:t xml:space="preserve">CURRICOLO TRASVERSALE DI EDUCAZIONE CIVICA </w:t>
      </w:r>
      <w:r w:rsidR="00491F7F" w:rsidRPr="005A57CA">
        <w:rPr>
          <w:b/>
          <w:color w:val="000000"/>
          <w:sz w:val="28"/>
          <w:szCs w:val="28"/>
        </w:rPr>
        <w:t>CON GRIGLIA DI VALUTAZIONE</w:t>
      </w:r>
    </w:p>
    <w:p w14:paraId="3A6DBF2D" w14:textId="77777777" w:rsidR="005A4993" w:rsidRPr="005A57CA" w:rsidRDefault="005A4993" w:rsidP="005A4993">
      <w:pPr>
        <w:pStyle w:val="NormaleWeb"/>
        <w:spacing w:before="0" w:beforeAutospacing="0" w:after="0" w:afterAutospacing="0" w:line="276" w:lineRule="auto"/>
        <w:jc w:val="center"/>
        <w:rPr>
          <w:b/>
          <w:color w:val="000000"/>
          <w:sz w:val="28"/>
          <w:szCs w:val="28"/>
        </w:rPr>
      </w:pPr>
    </w:p>
    <w:p w14:paraId="029F5570" w14:textId="77777777" w:rsidR="009A16C3" w:rsidRPr="005A57CA" w:rsidRDefault="009A16C3" w:rsidP="009A16C3">
      <w:pPr>
        <w:pStyle w:val="NormaleWeb"/>
        <w:spacing w:before="0" w:beforeAutospacing="0" w:after="0" w:afterAutospacing="0" w:line="276" w:lineRule="auto"/>
        <w:jc w:val="both"/>
        <w:rPr>
          <w:color w:val="000000"/>
          <w:sz w:val="22"/>
          <w:szCs w:val="22"/>
        </w:rPr>
      </w:pPr>
    </w:p>
    <w:tbl>
      <w:tblPr>
        <w:tblW w:w="148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4"/>
        <w:gridCol w:w="6270"/>
        <w:gridCol w:w="1080"/>
        <w:gridCol w:w="5531"/>
      </w:tblGrid>
      <w:tr w:rsidR="00274FB6" w:rsidRPr="005A57CA" w14:paraId="6DF63C18" w14:textId="77777777" w:rsidTr="00A562EC">
        <w:trPr>
          <w:trHeight w:val="140"/>
        </w:trPr>
        <w:tc>
          <w:tcPr>
            <w:tcW w:w="1944" w:type="dxa"/>
            <w:shd w:val="clear" w:color="auto" w:fill="FFFFFF"/>
          </w:tcPr>
          <w:p w14:paraId="1AE25D25" w14:textId="77680352" w:rsidR="00274FB6" w:rsidRPr="005A57CA" w:rsidRDefault="00274FB6" w:rsidP="00274FB6">
            <w:pPr>
              <w:pBdr>
                <w:top w:val="nil"/>
                <w:left w:val="nil"/>
                <w:bottom w:val="nil"/>
                <w:right w:val="nil"/>
                <w:between w:val="nil"/>
              </w:pBdr>
              <w:tabs>
                <w:tab w:val="left" w:pos="720"/>
              </w:tabs>
              <w:jc w:val="both"/>
              <w:rPr>
                <w:b/>
                <w:sz w:val="24"/>
                <w:szCs w:val="24"/>
              </w:rPr>
            </w:pPr>
            <w:bookmarkStart w:id="1" w:name="_Hlk55906226"/>
            <w:r w:rsidRPr="005A57CA">
              <w:rPr>
                <w:b/>
                <w:sz w:val="24"/>
                <w:szCs w:val="24"/>
              </w:rPr>
              <w:t>CLASSI</w:t>
            </w:r>
          </w:p>
        </w:tc>
        <w:tc>
          <w:tcPr>
            <w:tcW w:w="6270" w:type="dxa"/>
            <w:shd w:val="clear" w:color="auto" w:fill="FFFFFF"/>
          </w:tcPr>
          <w:p w14:paraId="13038CB0" w14:textId="1815E441" w:rsidR="00274FB6" w:rsidRPr="005A57CA" w:rsidRDefault="00274FB6" w:rsidP="00274FB6">
            <w:pPr>
              <w:pBdr>
                <w:top w:val="nil"/>
                <w:left w:val="nil"/>
                <w:bottom w:val="nil"/>
                <w:right w:val="nil"/>
                <w:between w:val="nil"/>
              </w:pBdr>
              <w:tabs>
                <w:tab w:val="left" w:pos="720"/>
              </w:tabs>
              <w:jc w:val="both"/>
              <w:rPr>
                <w:b/>
                <w:sz w:val="24"/>
                <w:szCs w:val="24"/>
              </w:rPr>
            </w:pPr>
            <w:r w:rsidRPr="005A57CA">
              <w:rPr>
                <w:b/>
                <w:sz w:val="24"/>
                <w:szCs w:val="24"/>
              </w:rPr>
              <w:t>MODULO</w:t>
            </w:r>
          </w:p>
        </w:tc>
        <w:tc>
          <w:tcPr>
            <w:tcW w:w="1080" w:type="dxa"/>
            <w:shd w:val="clear" w:color="auto" w:fill="FFFFFF"/>
          </w:tcPr>
          <w:p w14:paraId="17177128" w14:textId="50C7909C" w:rsidR="00274FB6" w:rsidRPr="005A57CA" w:rsidRDefault="00274FB6" w:rsidP="005A4993">
            <w:pPr>
              <w:pBdr>
                <w:top w:val="nil"/>
                <w:left w:val="nil"/>
                <w:bottom w:val="nil"/>
                <w:right w:val="nil"/>
                <w:between w:val="nil"/>
              </w:pBdr>
              <w:tabs>
                <w:tab w:val="left" w:pos="720"/>
              </w:tabs>
              <w:jc w:val="center"/>
              <w:rPr>
                <w:b/>
                <w:sz w:val="24"/>
                <w:szCs w:val="24"/>
              </w:rPr>
            </w:pPr>
            <w:r w:rsidRPr="005A57CA">
              <w:rPr>
                <w:b/>
                <w:sz w:val="24"/>
                <w:szCs w:val="24"/>
              </w:rPr>
              <w:t>UDA</w:t>
            </w:r>
          </w:p>
        </w:tc>
        <w:tc>
          <w:tcPr>
            <w:tcW w:w="5531" w:type="dxa"/>
            <w:shd w:val="clear" w:color="auto" w:fill="FFFFFF"/>
          </w:tcPr>
          <w:p w14:paraId="76747D42" w14:textId="28609CBD" w:rsidR="00274FB6" w:rsidRPr="005A57CA" w:rsidRDefault="00274FB6" w:rsidP="00274FB6">
            <w:pPr>
              <w:pBdr>
                <w:top w:val="nil"/>
                <w:left w:val="nil"/>
                <w:bottom w:val="nil"/>
                <w:right w:val="nil"/>
                <w:between w:val="nil"/>
              </w:pBdr>
              <w:tabs>
                <w:tab w:val="left" w:pos="720"/>
              </w:tabs>
              <w:jc w:val="both"/>
              <w:rPr>
                <w:b/>
                <w:sz w:val="24"/>
                <w:szCs w:val="24"/>
              </w:rPr>
            </w:pPr>
            <w:r w:rsidRPr="005A57CA">
              <w:rPr>
                <w:b/>
                <w:sz w:val="24"/>
                <w:szCs w:val="24"/>
              </w:rPr>
              <w:t>TITOLO</w:t>
            </w:r>
          </w:p>
        </w:tc>
      </w:tr>
      <w:tr w:rsidR="00CB1306" w:rsidRPr="005A57CA" w14:paraId="2B848908" w14:textId="77777777" w:rsidTr="00A562EC">
        <w:trPr>
          <w:trHeight w:val="140"/>
        </w:trPr>
        <w:tc>
          <w:tcPr>
            <w:tcW w:w="1944" w:type="dxa"/>
            <w:vMerge w:val="restart"/>
          </w:tcPr>
          <w:p w14:paraId="43F28DD6" w14:textId="3F2C1652" w:rsidR="00CB1306" w:rsidRPr="005A57CA" w:rsidRDefault="00CB1306" w:rsidP="006502A3">
            <w:pPr>
              <w:pBdr>
                <w:top w:val="nil"/>
                <w:left w:val="nil"/>
                <w:bottom w:val="nil"/>
                <w:right w:val="nil"/>
                <w:between w:val="nil"/>
              </w:pBdr>
              <w:rPr>
                <w:rFonts w:eastAsia="Calibri"/>
                <w:sz w:val="24"/>
                <w:szCs w:val="24"/>
              </w:rPr>
            </w:pPr>
            <w:r w:rsidRPr="005A57CA">
              <w:rPr>
                <w:rFonts w:eastAsia="Calibri"/>
                <w:sz w:val="24"/>
                <w:szCs w:val="24"/>
              </w:rPr>
              <w:t>PRIME</w:t>
            </w:r>
          </w:p>
        </w:tc>
        <w:tc>
          <w:tcPr>
            <w:tcW w:w="6270" w:type="dxa"/>
            <w:vMerge w:val="restart"/>
          </w:tcPr>
          <w:p w14:paraId="4596038F" w14:textId="47FD529D" w:rsidR="00CB1306" w:rsidRPr="005A57CA" w:rsidRDefault="00CB1306" w:rsidP="006502A3">
            <w:pPr>
              <w:pBdr>
                <w:top w:val="nil"/>
                <w:left w:val="nil"/>
                <w:bottom w:val="nil"/>
                <w:right w:val="nil"/>
                <w:between w:val="nil"/>
              </w:pBdr>
              <w:rPr>
                <w:color w:val="000000"/>
                <w:sz w:val="24"/>
                <w:szCs w:val="24"/>
              </w:rPr>
            </w:pPr>
            <w:r w:rsidRPr="005A57CA">
              <w:rPr>
                <w:rFonts w:eastAsia="Calibri"/>
                <w:sz w:val="24"/>
                <w:szCs w:val="24"/>
              </w:rPr>
              <w:t>CITTADINANZA ED EDUCAZIONE ALLA LEGALITÁ</w:t>
            </w:r>
          </w:p>
        </w:tc>
        <w:tc>
          <w:tcPr>
            <w:tcW w:w="1080" w:type="dxa"/>
          </w:tcPr>
          <w:p w14:paraId="1A6C4CF2" w14:textId="19C2F8E5" w:rsidR="00CB1306" w:rsidRPr="005A57CA" w:rsidRDefault="00CB1306" w:rsidP="005A4993">
            <w:pPr>
              <w:pBdr>
                <w:top w:val="nil"/>
                <w:left w:val="nil"/>
                <w:bottom w:val="nil"/>
                <w:right w:val="nil"/>
                <w:between w:val="nil"/>
              </w:pBdr>
              <w:jc w:val="center"/>
              <w:rPr>
                <w:color w:val="000000"/>
                <w:sz w:val="24"/>
                <w:szCs w:val="24"/>
              </w:rPr>
            </w:pPr>
            <w:r w:rsidRPr="005A57CA">
              <w:rPr>
                <w:color w:val="000000"/>
                <w:sz w:val="24"/>
                <w:szCs w:val="24"/>
              </w:rPr>
              <w:t>1</w:t>
            </w:r>
          </w:p>
        </w:tc>
        <w:tc>
          <w:tcPr>
            <w:tcW w:w="5531" w:type="dxa"/>
          </w:tcPr>
          <w:p w14:paraId="47D0ACDE" w14:textId="67459219" w:rsidR="00CB1306" w:rsidRPr="005A57CA" w:rsidRDefault="00CB1306" w:rsidP="00CB1306">
            <w:pPr>
              <w:pBdr>
                <w:top w:val="nil"/>
                <w:left w:val="nil"/>
                <w:bottom w:val="nil"/>
                <w:right w:val="nil"/>
                <w:between w:val="nil"/>
              </w:pBdr>
              <w:rPr>
                <w:color w:val="000000"/>
                <w:sz w:val="24"/>
                <w:szCs w:val="24"/>
              </w:rPr>
            </w:pPr>
            <w:r w:rsidRPr="005A57CA">
              <w:rPr>
                <w:rFonts w:eastAsia="Calibri"/>
                <w:sz w:val="24"/>
                <w:szCs w:val="24"/>
              </w:rPr>
              <w:t>IL MONDO DELLE REGOLE</w:t>
            </w:r>
          </w:p>
        </w:tc>
      </w:tr>
      <w:tr w:rsidR="00CB1306" w:rsidRPr="005A57CA" w14:paraId="7907E8CB" w14:textId="77777777" w:rsidTr="00A562EC">
        <w:trPr>
          <w:trHeight w:val="140"/>
        </w:trPr>
        <w:tc>
          <w:tcPr>
            <w:tcW w:w="1944" w:type="dxa"/>
            <w:vMerge/>
          </w:tcPr>
          <w:p w14:paraId="42EEC4AA" w14:textId="222923E6" w:rsidR="00CB1306" w:rsidRPr="005A57CA" w:rsidRDefault="00CB1306" w:rsidP="00274FB6">
            <w:pPr>
              <w:rPr>
                <w:rFonts w:eastAsia="Calibri"/>
                <w:sz w:val="24"/>
                <w:szCs w:val="24"/>
              </w:rPr>
            </w:pPr>
          </w:p>
        </w:tc>
        <w:tc>
          <w:tcPr>
            <w:tcW w:w="6270" w:type="dxa"/>
            <w:vMerge/>
          </w:tcPr>
          <w:p w14:paraId="2D0B7E59" w14:textId="77777777" w:rsidR="00CB1306" w:rsidRPr="005A57CA" w:rsidRDefault="00CB1306" w:rsidP="00CB1306">
            <w:pPr>
              <w:rPr>
                <w:color w:val="000000"/>
                <w:sz w:val="24"/>
                <w:szCs w:val="24"/>
              </w:rPr>
            </w:pPr>
          </w:p>
        </w:tc>
        <w:tc>
          <w:tcPr>
            <w:tcW w:w="1080" w:type="dxa"/>
          </w:tcPr>
          <w:p w14:paraId="1689BD38" w14:textId="187DCEC9" w:rsidR="00CB1306" w:rsidRPr="005A57CA" w:rsidRDefault="00CB1306" w:rsidP="005A4993">
            <w:pPr>
              <w:pBdr>
                <w:top w:val="nil"/>
                <w:left w:val="nil"/>
                <w:bottom w:val="nil"/>
                <w:right w:val="nil"/>
                <w:between w:val="nil"/>
              </w:pBdr>
              <w:jc w:val="center"/>
              <w:rPr>
                <w:color w:val="000000"/>
                <w:sz w:val="24"/>
                <w:szCs w:val="24"/>
              </w:rPr>
            </w:pPr>
            <w:r w:rsidRPr="005A57CA">
              <w:rPr>
                <w:color w:val="000000"/>
                <w:sz w:val="24"/>
                <w:szCs w:val="24"/>
              </w:rPr>
              <w:t>2</w:t>
            </w:r>
          </w:p>
        </w:tc>
        <w:tc>
          <w:tcPr>
            <w:tcW w:w="5531" w:type="dxa"/>
          </w:tcPr>
          <w:p w14:paraId="3D2CC17F" w14:textId="19BF8DBE" w:rsidR="00CB1306" w:rsidRPr="005A57CA" w:rsidRDefault="00CB1306" w:rsidP="00CB1306">
            <w:pPr>
              <w:rPr>
                <w:rFonts w:eastAsia="Calibri"/>
                <w:sz w:val="24"/>
                <w:szCs w:val="24"/>
              </w:rPr>
            </w:pPr>
            <w:r w:rsidRPr="005A57CA">
              <w:rPr>
                <w:rFonts w:eastAsia="Calibri"/>
                <w:sz w:val="24"/>
                <w:szCs w:val="24"/>
              </w:rPr>
              <w:t>UN MONDO DIVERSO</w:t>
            </w:r>
          </w:p>
        </w:tc>
      </w:tr>
      <w:tr w:rsidR="00CB1306" w:rsidRPr="005A57CA" w14:paraId="025F8A36" w14:textId="77777777" w:rsidTr="00A562EC">
        <w:trPr>
          <w:trHeight w:val="140"/>
        </w:trPr>
        <w:tc>
          <w:tcPr>
            <w:tcW w:w="1944" w:type="dxa"/>
            <w:vMerge w:val="restart"/>
          </w:tcPr>
          <w:p w14:paraId="389F097B" w14:textId="662884B5" w:rsidR="00CB1306" w:rsidRPr="005A57CA" w:rsidRDefault="00CB1306" w:rsidP="006502A3">
            <w:pPr>
              <w:pBdr>
                <w:top w:val="nil"/>
                <w:left w:val="nil"/>
                <w:bottom w:val="nil"/>
                <w:right w:val="nil"/>
                <w:between w:val="nil"/>
              </w:pBdr>
              <w:rPr>
                <w:color w:val="000000"/>
                <w:sz w:val="24"/>
                <w:szCs w:val="24"/>
              </w:rPr>
            </w:pPr>
            <w:r w:rsidRPr="005A57CA">
              <w:rPr>
                <w:color w:val="000000"/>
                <w:sz w:val="24"/>
                <w:szCs w:val="24"/>
              </w:rPr>
              <w:t>SECONDE</w:t>
            </w:r>
          </w:p>
        </w:tc>
        <w:tc>
          <w:tcPr>
            <w:tcW w:w="6270" w:type="dxa"/>
            <w:vMerge w:val="restart"/>
          </w:tcPr>
          <w:p w14:paraId="331EC385" w14:textId="00F175EC" w:rsidR="00CB1306" w:rsidRPr="005A57CA" w:rsidRDefault="00CB1306" w:rsidP="005805AC">
            <w:pPr>
              <w:pBdr>
                <w:top w:val="nil"/>
                <w:left w:val="nil"/>
                <w:bottom w:val="nil"/>
                <w:right w:val="nil"/>
                <w:between w:val="nil"/>
              </w:pBdr>
              <w:rPr>
                <w:color w:val="000000"/>
                <w:sz w:val="24"/>
                <w:szCs w:val="24"/>
              </w:rPr>
            </w:pPr>
            <w:r w:rsidRPr="005A57CA">
              <w:rPr>
                <w:color w:val="000000"/>
                <w:sz w:val="24"/>
                <w:szCs w:val="24"/>
              </w:rPr>
              <w:t>CITTADINANZA E COSTITUZIONE</w:t>
            </w:r>
          </w:p>
        </w:tc>
        <w:tc>
          <w:tcPr>
            <w:tcW w:w="1080" w:type="dxa"/>
          </w:tcPr>
          <w:p w14:paraId="3F7AB4C6" w14:textId="4A459DE6" w:rsidR="00CB1306" w:rsidRPr="005A57CA" w:rsidRDefault="00CB1306" w:rsidP="005A4993">
            <w:pPr>
              <w:pBdr>
                <w:top w:val="nil"/>
                <w:left w:val="nil"/>
                <w:bottom w:val="nil"/>
                <w:right w:val="nil"/>
                <w:between w:val="nil"/>
              </w:pBdr>
              <w:jc w:val="center"/>
              <w:rPr>
                <w:color w:val="000000"/>
                <w:sz w:val="24"/>
                <w:szCs w:val="24"/>
              </w:rPr>
            </w:pPr>
            <w:r w:rsidRPr="005A57CA">
              <w:rPr>
                <w:color w:val="000000"/>
                <w:sz w:val="24"/>
                <w:szCs w:val="24"/>
              </w:rPr>
              <w:t>1</w:t>
            </w:r>
          </w:p>
        </w:tc>
        <w:tc>
          <w:tcPr>
            <w:tcW w:w="5531" w:type="dxa"/>
          </w:tcPr>
          <w:p w14:paraId="327DF2A7" w14:textId="6ED69F79" w:rsidR="00CB1306" w:rsidRPr="005A57CA" w:rsidRDefault="00CB1306" w:rsidP="005805AC">
            <w:pPr>
              <w:rPr>
                <w:rFonts w:eastAsia="Calibri"/>
                <w:sz w:val="24"/>
                <w:szCs w:val="24"/>
              </w:rPr>
            </w:pPr>
            <w:r w:rsidRPr="005A57CA">
              <w:rPr>
                <w:rFonts w:eastAsia="Calibri"/>
                <w:sz w:val="24"/>
                <w:szCs w:val="24"/>
              </w:rPr>
              <w:t>STATO E COSTITUZIONE E</w:t>
            </w:r>
          </w:p>
          <w:p w14:paraId="6175E1AD" w14:textId="72C5890B" w:rsidR="00CB1306" w:rsidRPr="005A57CA" w:rsidRDefault="00CB1306" w:rsidP="005805AC">
            <w:pPr>
              <w:rPr>
                <w:rFonts w:eastAsia="Calibri"/>
                <w:sz w:val="24"/>
                <w:szCs w:val="24"/>
              </w:rPr>
            </w:pPr>
            <w:r w:rsidRPr="005A57CA">
              <w:rPr>
                <w:rFonts w:eastAsia="Calibri"/>
                <w:sz w:val="24"/>
                <w:szCs w:val="24"/>
              </w:rPr>
              <w:t>ORGANIZZAZIONE DELLO STATO</w:t>
            </w:r>
          </w:p>
        </w:tc>
      </w:tr>
      <w:tr w:rsidR="00CB1306" w:rsidRPr="005A57CA" w14:paraId="69EBA6AE" w14:textId="77777777" w:rsidTr="00A562EC">
        <w:trPr>
          <w:trHeight w:val="140"/>
        </w:trPr>
        <w:tc>
          <w:tcPr>
            <w:tcW w:w="1944" w:type="dxa"/>
            <w:vMerge/>
          </w:tcPr>
          <w:p w14:paraId="2BEB4ACE" w14:textId="0A3272C6" w:rsidR="00CB1306" w:rsidRPr="005A57CA" w:rsidRDefault="00CB1306" w:rsidP="006502A3">
            <w:pPr>
              <w:pBdr>
                <w:top w:val="nil"/>
                <w:left w:val="nil"/>
                <w:bottom w:val="nil"/>
                <w:right w:val="nil"/>
                <w:between w:val="nil"/>
              </w:pBdr>
              <w:rPr>
                <w:color w:val="000000"/>
                <w:sz w:val="24"/>
                <w:szCs w:val="24"/>
              </w:rPr>
            </w:pPr>
          </w:p>
        </w:tc>
        <w:tc>
          <w:tcPr>
            <w:tcW w:w="6270" w:type="dxa"/>
            <w:vMerge/>
          </w:tcPr>
          <w:p w14:paraId="273470F3" w14:textId="483B7459" w:rsidR="00CB1306" w:rsidRPr="005A57CA" w:rsidRDefault="00CB1306" w:rsidP="005805AC">
            <w:pPr>
              <w:pBdr>
                <w:top w:val="nil"/>
                <w:left w:val="nil"/>
                <w:bottom w:val="nil"/>
                <w:right w:val="nil"/>
                <w:between w:val="nil"/>
              </w:pBdr>
              <w:rPr>
                <w:color w:val="000000"/>
                <w:sz w:val="24"/>
                <w:szCs w:val="24"/>
              </w:rPr>
            </w:pPr>
          </w:p>
        </w:tc>
        <w:tc>
          <w:tcPr>
            <w:tcW w:w="1080" w:type="dxa"/>
          </w:tcPr>
          <w:p w14:paraId="2645DD5C" w14:textId="64341C9F" w:rsidR="00CB1306" w:rsidRPr="005A57CA" w:rsidRDefault="00CB1306" w:rsidP="005A4993">
            <w:pPr>
              <w:pBdr>
                <w:top w:val="nil"/>
                <w:left w:val="nil"/>
                <w:bottom w:val="nil"/>
                <w:right w:val="nil"/>
                <w:between w:val="nil"/>
              </w:pBdr>
              <w:jc w:val="center"/>
              <w:rPr>
                <w:color w:val="000000"/>
                <w:sz w:val="24"/>
                <w:szCs w:val="24"/>
              </w:rPr>
            </w:pPr>
            <w:r w:rsidRPr="005A57CA">
              <w:rPr>
                <w:color w:val="000000"/>
                <w:sz w:val="24"/>
                <w:szCs w:val="24"/>
              </w:rPr>
              <w:t>2</w:t>
            </w:r>
          </w:p>
        </w:tc>
        <w:tc>
          <w:tcPr>
            <w:tcW w:w="5531" w:type="dxa"/>
          </w:tcPr>
          <w:p w14:paraId="6149DE8D" w14:textId="1F277205" w:rsidR="00CB1306" w:rsidRPr="005A57CA" w:rsidRDefault="00CB1306" w:rsidP="005805AC">
            <w:pPr>
              <w:rPr>
                <w:rFonts w:eastAsia="Calibri"/>
                <w:sz w:val="24"/>
                <w:szCs w:val="24"/>
              </w:rPr>
            </w:pPr>
            <w:r w:rsidRPr="005A57CA">
              <w:rPr>
                <w:rFonts w:eastAsia="Calibri"/>
                <w:sz w:val="24"/>
                <w:szCs w:val="24"/>
              </w:rPr>
              <w:t>L’UNIONE EUROPEA E LA COMUNITA’ INTERNAZIONALE</w:t>
            </w:r>
          </w:p>
        </w:tc>
      </w:tr>
      <w:tr w:rsidR="00CB1306" w:rsidRPr="005A57CA" w14:paraId="3C067613" w14:textId="77777777" w:rsidTr="00A562EC">
        <w:trPr>
          <w:trHeight w:val="140"/>
        </w:trPr>
        <w:tc>
          <w:tcPr>
            <w:tcW w:w="1944" w:type="dxa"/>
            <w:vMerge w:val="restart"/>
          </w:tcPr>
          <w:p w14:paraId="16719AB5" w14:textId="02F3FE66" w:rsidR="00CB1306" w:rsidRPr="005A57CA" w:rsidRDefault="00CB1306" w:rsidP="006502A3">
            <w:pPr>
              <w:pBdr>
                <w:top w:val="nil"/>
                <w:left w:val="nil"/>
                <w:bottom w:val="nil"/>
                <w:right w:val="nil"/>
                <w:between w:val="nil"/>
              </w:pBdr>
              <w:rPr>
                <w:color w:val="000000"/>
                <w:sz w:val="24"/>
                <w:szCs w:val="24"/>
              </w:rPr>
            </w:pPr>
            <w:r w:rsidRPr="005A57CA">
              <w:rPr>
                <w:color w:val="000000"/>
                <w:sz w:val="24"/>
                <w:szCs w:val="24"/>
              </w:rPr>
              <w:t>TERZE</w:t>
            </w:r>
          </w:p>
        </w:tc>
        <w:tc>
          <w:tcPr>
            <w:tcW w:w="6270" w:type="dxa"/>
            <w:vMerge w:val="restart"/>
          </w:tcPr>
          <w:p w14:paraId="1F48BDF7" w14:textId="43EF7C0E" w:rsidR="00CB1306" w:rsidRPr="005A57CA" w:rsidRDefault="00CB1306" w:rsidP="005805AC">
            <w:pPr>
              <w:pBdr>
                <w:top w:val="nil"/>
                <w:left w:val="nil"/>
                <w:bottom w:val="nil"/>
                <w:right w:val="nil"/>
                <w:between w:val="nil"/>
              </w:pBdr>
              <w:rPr>
                <w:color w:val="000000"/>
                <w:sz w:val="24"/>
                <w:szCs w:val="24"/>
              </w:rPr>
            </w:pPr>
            <w:r w:rsidRPr="005A57CA">
              <w:rPr>
                <w:rFonts w:eastAsia="Calibri"/>
                <w:sz w:val="24"/>
                <w:szCs w:val="24"/>
              </w:rPr>
              <w:t>CITTADINANZA E LAVORO</w:t>
            </w:r>
          </w:p>
        </w:tc>
        <w:tc>
          <w:tcPr>
            <w:tcW w:w="1080" w:type="dxa"/>
          </w:tcPr>
          <w:p w14:paraId="44AC66A6" w14:textId="77777777" w:rsidR="00CB1306" w:rsidRPr="005A57CA" w:rsidRDefault="00CB1306" w:rsidP="005A4993">
            <w:pPr>
              <w:pBdr>
                <w:top w:val="nil"/>
                <w:left w:val="nil"/>
                <w:bottom w:val="nil"/>
                <w:right w:val="nil"/>
                <w:between w:val="nil"/>
              </w:pBdr>
              <w:jc w:val="center"/>
              <w:rPr>
                <w:color w:val="000000"/>
                <w:sz w:val="24"/>
                <w:szCs w:val="24"/>
              </w:rPr>
            </w:pPr>
            <w:r w:rsidRPr="005A57CA">
              <w:rPr>
                <w:color w:val="000000"/>
                <w:sz w:val="24"/>
                <w:szCs w:val="24"/>
              </w:rPr>
              <w:t>1</w:t>
            </w:r>
          </w:p>
        </w:tc>
        <w:tc>
          <w:tcPr>
            <w:tcW w:w="5531" w:type="dxa"/>
          </w:tcPr>
          <w:p w14:paraId="6065CA15" w14:textId="6F04383F" w:rsidR="00CB1306" w:rsidRPr="005A57CA" w:rsidRDefault="00CB1306" w:rsidP="005805AC">
            <w:pPr>
              <w:rPr>
                <w:rFonts w:eastAsia="Calibri"/>
                <w:sz w:val="24"/>
                <w:szCs w:val="24"/>
              </w:rPr>
            </w:pPr>
            <w:r w:rsidRPr="005A57CA">
              <w:rPr>
                <w:rFonts w:eastAsia="Calibri"/>
                <w:sz w:val="24"/>
                <w:szCs w:val="24"/>
              </w:rPr>
              <w:t xml:space="preserve">IL MONDO DEL LAVORO </w:t>
            </w:r>
          </w:p>
        </w:tc>
      </w:tr>
      <w:tr w:rsidR="00CB1306" w:rsidRPr="005A57CA" w14:paraId="1C423086" w14:textId="77777777" w:rsidTr="00A562EC">
        <w:trPr>
          <w:trHeight w:val="140"/>
        </w:trPr>
        <w:tc>
          <w:tcPr>
            <w:tcW w:w="1944" w:type="dxa"/>
            <w:vMerge/>
          </w:tcPr>
          <w:p w14:paraId="5EEC86B3" w14:textId="04547279" w:rsidR="00CB1306" w:rsidRPr="005A57CA" w:rsidRDefault="00CB1306" w:rsidP="006502A3">
            <w:pPr>
              <w:pBdr>
                <w:top w:val="nil"/>
                <w:left w:val="nil"/>
                <w:bottom w:val="nil"/>
                <w:right w:val="nil"/>
                <w:between w:val="nil"/>
              </w:pBdr>
              <w:rPr>
                <w:color w:val="000000"/>
                <w:sz w:val="24"/>
                <w:szCs w:val="24"/>
              </w:rPr>
            </w:pPr>
          </w:p>
        </w:tc>
        <w:tc>
          <w:tcPr>
            <w:tcW w:w="6270" w:type="dxa"/>
            <w:vMerge/>
          </w:tcPr>
          <w:p w14:paraId="32F86C07" w14:textId="77777777" w:rsidR="00CB1306" w:rsidRPr="005A57CA" w:rsidRDefault="00CB1306" w:rsidP="005805AC">
            <w:pPr>
              <w:pBdr>
                <w:top w:val="nil"/>
                <w:left w:val="nil"/>
                <w:bottom w:val="nil"/>
                <w:right w:val="nil"/>
                <w:between w:val="nil"/>
              </w:pBdr>
              <w:rPr>
                <w:color w:val="000000"/>
                <w:sz w:val="24"/>
                <w:szCs w:val="24"/>
              </w:rPr>
            </w:pPr>
          </w:p>
        </w:tc>
        <w:tc>
          <w:tcPr>
            <w:tcW w:w="1080" w:type="dxa"/>
          </w:tcPr>
          <w:p w14:paraId="7F550AB3" w14:textId="77777777" w:rsidR="00CB1306" w:rsidRPr="005A57CA" w:rsidRDefault="00CB1306" w:rsidP="005A4993">
            <w:pPr>
              <w:pBdr>
                <w:top w:val="nil"/>
                <w:left w:val="nil"/>
                <w:bottom w:val="nil"/>
                <w:right w:val="nil"/>
                <w:between w:val="nil"/>
              </w:pBdr>
              <w:jc w:val="center"/>
              <w:rPr>
                <w:color w:val="000000"/>
                <w:sz w:val="24"/>
                <w:szCs w:val="24"/>
              </w:rPr>
            </w:pPr>
            <w:r w:rsidRPr="005A57CA">
              <w:rPr>
                <w:color w:val="000000"/>
                <w:sz w:val="24"/>
                <w:szCs w:val="24"/>
              </w:rPr>
              <w:t>2</w:t>
            </w:r>
          </w:p>
        </w:tc>
        <w:tc>
          <w:tcPr>
            <w:tcW w:w="5531" w:type="dxa"/>
          </w:tcPr>
          <w:p w14:paraId="7C888423" w14:textId="0FEEB191" w:rsidR="00CB1306" w:rsidRPr="005A57CA" w:rsidRDefault="00CB1306" w:rsidP="005805AC">
            <w:pPr>
              <w:rPr>
                <w:rFonts w:eastAsia="Calibri"/>
                <w:sz w:val="24"/>
                <w:szCs w:val="24"/>
              </w:rPr>
            </w:pPr>
            <w:r w:rsidRPr="005A57CA">
              <w:rPr>
                <w:rFonts w:eastAsia="Calibri"/>
                <w:sz w:val="24"/>
                <w:szCs w:val="24"/>
              </w:rPr>
              <w:t>CITTADINANZA DIGITALE</w:t>
            </w:r>
          </w:p>
        </w:tc>
      </w:tr>
      <w:tr w:rsidR="00CB1306" w:rsidRPr="005A57CA" w14:paraId="558E2F28" w14:textId="77777777" w:rsidTr="00A562EC">
        <w:trPr>
          <w:trHeight w:val="140"/>
        </w:trPr>
        <w:tc>
          <w:tcPr>
            <w:tcW w:w="1944" w:type="dxa"/>
            <w:vMerge w:val="restart"/>
          </w:tcPr>
          <w:p w14:paraId="324C3742" w14:textId="74CE3DF2" w:rsidR="00CB1306" w:rsidRPr="005A57CA" w:rsidRDefault="00CB1306" w:rsidP="006502A3">
            <w:pPr>
              <w:pBdr>
                <w:top w:val="nil"/>
                <w:left w:val="nil"/>
                <w:bottom w:val="nil"/>
                <w:right w:val="nil"/>
                <w:between w:val="nil"/>
              </w:pBdr>
              <w:rPr>
                <w:color w:val="000000"/>
                <w:sz w:val="24"/>
                <w:szCs w:val="24"/>
              </w:rPr>
            </w:pPr>
            <w:r w:rsidRPr="005A57CA">
              <w:rPr>
                <w:color w:val="000000"/>
                <w:sz w:val="24"/>
                <w:szCs w:val="24"/>
              </w:rPr>
              <w:t>QUARTE</w:t>
            </w:r>
          </w:p>
        </w:tc>
        <w:tc>
          <w:tcPr>
            <w:tcW w:w="6270" w:type="dxa"/>
            <w:vMerge w:val="restart"/>
          </w:tcPr>
          <w:p w14:paraId="1711A940" w14:textId="5089397F" w:rsidR="00CB1306" w:rsidRPr="005A57CA" w:rsidRDefault="00CB1306" w:rsidP="005805AC">
            <w:pPr>
              <w:rPr>
                <w:rFonts w:eastAsia="Calibri"/>
                <w:sz w:val="24"/>
                <w:szCs w:val="24"/>
              </w:rPr>
            </w:pPr>
            <w:r w:rsidRPr="005A57CA">
              <w:rPr>
                <w:rFonts w:eastAsia="Calibri"/>
                <w:sz w:val="24"/>
                <w:szCs w:val="24"/>
              </w:rPr>
              <w:t>CITTADINANZA ED EDUCAZIONE AMBIENTALE</w:t>
            </w:r>
          </w:p>
          <w:p w14:paraId="30F0A9C2" w14:textId="20BBC772" w:rsidR="00CB1306" w:rsidRPr="005A57CA" w:rsidRDefault="00CB1306" w:rsidP="005805AC">
            <w:pPr>
              <w:pBdr>
                <w:top w:val="nil"/>
                <w:left w:val="nil"/>
                <w:bottom w:val="nil"/>
                <w:right w:val="nil"/>
                <w:between w:val="nil"/>
              </w:pBdr>
              <w:rPr>
                <w:color w:val="000000"/>
                <w:sz w:val="24"/>
                <w:szCs w:val="24"/>
              </w:rPr>
            </w:pPr>
          </w:p>
        </w:tc>
        <w:tc>
          <w:tcPr>
            <w:tcW w:w="1080" w:type="dxa"/>
          </w:tcPr>
          <w:p w14:paraId="1BAD3598" w14:textId="77777777" w:rsidR="00CB1306" w:rsidRPr="005A57CA" w:rsidRDefault="00CB1306" w:rsidP="005A4993">
            <w:pPr>
              <w:pBdr>
                <w:top w:val="nil"/>
                <w:left w:val="nil"/>
                <w:bottom w:val="nil"/>
                <w:right w:val="nil"/>
                <w:between w:val="nil"/>
              </w:pBdr>
              <w:jc w:val="center"/>
              <w:rPr>
                <w:color w:val="000000"/>
                <w:sz w:val="24"/>
                <w:szCs w:val="24"/>
              </w:rPr>
            </w:pPr>
            <w:r w:rsidRPr="005A57CA">
              <w:rPr>
                <w:color w:val="000000"/>
                <w:sz w:val="24"/>
                <w:szCs w:val="24"/>
              </w:rPr>
              <w:t>1</w:t>
            </w:r>
          </w:p>
        </w:tc>
        <w:tc>
          <w:tcPr>
            <w:tcW w:w="5531" w:type="dxa"/>
          </w:tcPr>
          <w:p w14:paraId="649C26ED" w14:textId="5513C64B" w:rsidR="00CB1306" w:rsidRPr="005A57CA" w:rsidRDefault="005805AC" w:rsidP="005805AC">
            <w:pPr>
              <w:rPr>
                <w:rFonts w:eastAsia="Calibri"/>
                <w:sz w:val="24"/>
                <w:szCs w:val="24"/>
              </w:rPr>
            </w:pPr>
            <w:r w:rsidRPr="005A57CA">
              <w:rPr>
                <w:rFonts w:eastAsia="Calibri"/>
                <w:sz w:val="24"/>
                <w:szCs w:val="24"/>
              </w:rPr>
              <w:t>AMBIENTE E SVILUPPO SOSTENIBILE</w:t>
            </w:r>
          </w:p>
        </w:tc>
      </w:tr>
      <w:tr w:rsidR="00CB1306" w:rsidRPr="005A57CA" w14:paraId="708EFF0A" w14:textId="77777777" w:rsidTr="00A562EC">
        <w:trPr>
          <w:trHeight w:val="140"/>
        </w:trPr>
        <w:tc>
          <w:tcPr>
            <w:tcW w:w="1944" w:type="dxa"/>
            <w:vMerge/>
          </w:tcPr>
          <w:p w14:paraId="4AB4024C" w14:textId="17C9E019" w:rsidR="00CB1306" w:rsidRPr="005A57CA" w:rsidRDefault="00CB1306" w:rsidP="006502A3">
            <w:pPr>
              <w:pBdr>
                <w:top w:val="nil"/>
                <w:left w:val="nil"/>
                <w:bottom w:val="nil"/>
                <w:right w:val="nil"/>
                <w:between w:val="nil"/>
              </w:pBdr>
              <w:rPr>
                <w:color w:val="000000"/>
                <w:sz w:val="24"/>
                <w:szCs w:val="24"/>
              </w:rPr>
            </w:pPr>
          </w:p>
        </w:tc>
        <w:tc>
          <w:tcPr>
            <w:tcW w:w="6270" w:type="dxa"/>
            <w:vMerge/>
          </w:tcPr>
          <w:p w14:paraId="76C9059B" w14:textId="77777777" w:rsidR="00CB1306" w:rsidRPr="005A57CA" w:rsidRDefault="00CB1306" w:rsidP="005805AC">
            <w:pPr>
              <w:pBdr>
                <w:top w:val="nil"/>
                <w:left w:val="nil"/>
                <w:bottom w:val="nil"/>
                <w:right w:val="nil"/>
                <w:between w:val="nil"/>
              </w:pBdr>
              <w:rPr>
                <w:color w:val="000000"/>
                <w:sz w:val="24"/>
                <w:szCs w:val="24"/>
              </w:rPr>
            </w:pPr>
          </w:p>
        </w:tc>
        <w:tc>
          <w:tcPr>
            <w:tcW w:w="1080" w:type="dxa"/>
          </w:tcPr>
          <w:p w14:paraId="18E91002" w14:textId="77777777" w:rsidR="00CB1306" w:rsidRPr="005A57CA" w:rsidRDefault="00CB1306" w:rsidP="005A4993">
            <w:pPr>
              <w:pBdr>
                <w:top w:val="nil"/>
                <w:left w:val="nil"/>
                <w:bottom w:val="nil"/>
                <w:right w:val="nil"/>
                <w:between w:val="nil"/>
              </w:pBdr>
              <w:jc w:val="center"/>
              <w:rPr>
                <w:color w:val="000000"/>
                <w:sz w:val="24"/>
                <w:szCs w:val="24"/>
              </w:rPr>
            </w:pPr>
            <w:r w:rsidRPr="005A57CA">
              <w:rPr>
                <w:color w:val="000000"/>
                <w:sz w:val="24"/>
                <w:szCs w:val="24"/>
              </w:rPr>
              <w:t>2</w:t>
            </w:r>
          </w:p>
        </w:tc>
        <w:tc>
          <w:tcPr>
            <w:tcW w:w="5531" w:type="dxa"/>
          </w:tcPr>
          <w:p w14:paraId="4017EA94" w14:textId="531EB1B6" w:rsidR="00CB1306" w:rsidRPr="005A57CA" w:rsidRDefault="005805AC" w:rsidP="005805AC">
            <w:pPr>
              <w:rPr>
                <w:rFonts w:eastAsia="Calibri"/>
                <w:sz w:val="24"/>
                <w:szCs w:val="24"/>
              </w:rPr>
            </w:pPr>
            <w:r w:rsidRPr="005A57CA">
              <w:rPr>
                <w:rFonts w:eastAsia="Calibri"/>
                <w:sz w:val="24"/>
                <w:szCs w:val="24"/>
              </w:rPr>
              <w:t xml:space="preserve">TUTELA DEL PATRIMONIO STORICO, ARTISTICO E CULTURALE </w:t>
            </w:r>
          </w:p>
        </w:tc>
      </w:tr>
      <w:tr w:rsidR="00CB1306" w:rsidRPr="005A57CA" w14:paraId="6F269E4A" w14:textId="77777777" w:rsidTr="00A562EC">
        <w:trPr>
          <w:trHeight w:val="140"/>
        </w:trPr>
        <w:tc>
          <w:tcPr>
            <w:tcW w:w="1944" w:type="dxa"/>
            <w:vMerge w:val="restart"/>
          </w:tcPr>
          <w:p w14:paraId="22C62EF9" w14:textId="02FC364D" w:rsidR="00CB1306" w:rsidRPr="005A57CA" w:rsidRDefault="00CB1306" w:rsidP="006502A3">
            <w:pPr>
              <w:pBdr>
                <w:top w:val="nil"/>
                <w:left w:val="nil"/>
                <w:bottom w:val="nil"/>
                <w:right w:val="nil"/>
                <w:between w:val="nil"/>
              </w:pBdr>
              <w:rPr>
                <w:color w:val="000000"/>
                <w:sz w:val="24"/>
                <w:szCs w:val="24"/>
              </w:rPr>
            </w:pPr>
            <w:r w:rsidRPr="005A57CA">
              <w:rPr>
                <w:color w:val="000000"/>
                <w:sz w:val="24"/>
                <w:szCs w:val="24"/>
              </w:rPr>
              <w:t>QUINTE</w:t>
            </w:r>
          </w:p>
        </w:tc>
        <w:tc>
          <w:tcPr>
            <w:tcW w:w="6270" w:type="dxa"/>
            <w:vMerge w:val="restart"/>
          </w:tcPr>
          <w:p w14:paraId="2804CE8A" w14:textId="44F1101E" w:rsidR="00CB1306" w:rsidRPr="005A57CA" w:rsidRDefault="005805AC" w:rsidP="006502A3">
            <w:pPr>
              <w:pBdr>
                <w:top w:val="nil"/>
                <w:left w:val="nil"/>
                <w:bottom w:val="nil"/>
                <w:right w:val="nil"/>
                <w:between w:val="nil"/>
              </w:pBdr>
              <w:rPr>
                <w:color w:val="000000"/>
                <w:sz w:val="24"/>
                <w:szCs w:val="24"/>
              </w:rPr>
            </w:pPr>
            <w:r w:rsidRPr="005A57CA">
              <w:rPr>
                <w:rFonts w:eastAsia="Calibri"/>
                <w:sz w:val="24"/>
                <w:szCs w:val="24"/>
              </w:rPr>
              <w:t>CITTADINANZA E COSTITUZIONE</w:t>
            </w:r>
          </w:p>
        </w:tc>
        <w:tc>
          <w:tcPr>
            <w:tcW w:w="1080" w:type="dxa"/>
          </w:tcPr>
          <w:p w14:paraId="5B7453EE" w14:textId="77777777" w:rsidR="00CB1306" w:rsidRPr="005A57CA" w:rsidRDefault="00CB1306" w:rsidP="005A4993">
            <w:pPr>
              <w:pBdr>
                <w:top w:val="nil"/>
                <w:left w:val="nil"/>
                <w:bottom w:val="nil"/>
                <w:right w:val="nil"/>
                <w:between w:val="nil"/>
              </w:pBdr>
              <w:jc w:val="center"/>
              <w:rPr>
                <w:color w:val="000000"/>
                <w:sz w:val="24"/>
                <w:szCs w:val="24"/>
              </w:rPr>
            </w:pPr>
            <w:r w:rsidRPr="005A57CA">
              <w:rPr>
                <w:color w:val="000000"/>
                <w:sz w:val="24"/>
                <w:szCs w:val="24"/>
              </w:rPr>
              <w:t>1</w:t>
            </w:r>
          </w:p>
        </w:tc>
        <w:tc>
          <w:tcPr>
            <w:tcW w:w="5531" w:type="dxa"/>
          </w:tcPr>
          <w:p w14:paraId="4E7EBD07" w14:textId="1976BA74" w:rsidR="00CB1306" w:rsidRPr="005A57CA" w:rsidRDefault="005805AC" w:rsidP="006502A3">
            <w:pPr>
              <w:rPr>
                <w:rFonts w:eastAsia="Calibri"/>
                <w:sz w:val="24"/>
                <w:szCs w:val="24"/>
              </w:rPr>
            </w:pPr>
            <w:r w:rsidRPr="005A57CA">
              <w:rPr>
                <w:rFonts w:eastAsia="Calibri"/>
                <w:sz w:val="24"/>
                <w:szCs w:val="24"/>
              </w:rPr>
              <w:t>EDUCAZIONE ALLA LEGALITA’: LA CRIMINALITA’ ORGANIZZATA</w:t>
            </w:r>
          </w:p>
        </w:tc>
      </w:tr>
      <w:tr w:rsidR="00CB1306" w:rsidRPr="005A57CA" w14:paraId="36C0FD64" w14:textId="77777777" w:rsidTr="00A562EC">
        <w:trPr>
          <w:trHeight w:val="140"/>
        </w:trPr>
        <w:tc>
          <w:tcPr>
            <w:tcW w:w="1944" w:type="dxa"/>
            <w:vMerge/>
          </w:tcPr>
          <w:p w14:paraId="37937A8A" w14:textId="77777777" w:rsidR="00CB1306" w:rsidRPr="005A57CA" w:rsidRDefault="00CB1306" w:rsidP="006502A3">
            <w:pPr>
              <w:pBdr>
                <w:top w:val="nil"/>
                <w:left w:val="nil"/>
                <w:bottom w:val="nil"/>
                <w:right w:val="nil"/>
                <w:between w:val="nil"/>
              </w:pBdr>
              <w:rPr>
                <w:color w:val="000000"/>
                <w:sz w:val="24"/>
                <w:szCs w:val="24"/>
              </w:rPr>
            </w:pPr>
          </w:p>
        </w:tc>
        <w:tc>
          <w:tcPr>
            <w:tcW w:w="6270" w:type="dxa"/>
            <w:vMerge/>
          </w:tcPr>
          <w:p w14:paraId="2FD0CB23" w14:textId="77777777" w:rsidR="00CB1306" w:rsidRPr="005A57CA" w:rsidRDefault="00CB1306" w:rsidP="006502A3">
            <w:pPr>
              <w:pBdr>
                <w:top w:val="nil"/>
                <w:left w:val="nil"/>
                <w:bottom w:val="nil"/>
                <w:right w:val="nil"/>
                <w:between w:val="nil"/>
              </w:pBdr>
              <w:rPr>
                <w:color w:val="000000"/>
                <w:sz w:val="24"/>
                <w:szCs w:val="24"/>
              </w:rPr>
            </w:pPr>
          </w:p>
        </w:tc>
        <w:tc>
          <w:tcPr>
            <w:tcW w:w="1080" w:type="dxa"/>
          </w:tcPr>
          <w:p w14:paraId="780DD0BB" w14:textId="77777777" w:rsidR="00CB1306" w:rsidRPr="005A57CA" w:rsidRDefault="00CB1306" w:rsidP="005A4993">
            <w:pPr>
              <w:pBdr>
                <w:top w:val="nil"/>
                <w:left w:val="nil"/>
                <w:bottom w:val="nil"/>
                <w:right w:val="nil"/>
                <w:between w:val="nil"/>
              </w:pBdr>
              <w:jc w:val="center"/>
              <w:rPr>
                <w:color w:val="000000"/>
                <w:sz w:val="24"/>
                <w:szCs w:val="24"/>
              </w:rPr>
            </w:pPr>
            <w:r w:rsidRPr="005A57CA">
              <w:rPr>
                <w:color w:val="000000"/>
                <w:sz w:val="24"/>
                <w:szCs w:val="24"/>
              </w:rPr>
              <w:t>2</w:t>
            </w:r>
          </w:p>
        </w:tc>
        <w:tc>
          <w:tcPr>
            <w:tcW w:w="5531" w:type="dxa"/>
          </w:tcPr>
          <w:p w14:paraId="450DA007" w14:textId="74B8C7F6" w:rsidR="00B83B8A" w:rsidRPr="005A57CA" w:rsidRDefault="005805AC" w:rsidP="005805AC">
            <w:pPr>
              <w:rPr>
                <w:rFonts w:eastAsia="Calibri"/>
                <w:sz w:val="24"/>
                <w:szCs w:val="24"/>
              </w:rPr>
            </w:pPr>
            <w:r w:rsidRPr="005A57CA">
              <w:rPr>
                <w:rFonts w:eastAsia="Calibri"/>
                <w:sz w:val="24"/>
                <w:szCs w:val="24"/>
              </w:rPr>
              <w:t>LA PROTEZIONE CIVILE, EDUCAZIONE STRADALE,</w:t>
            </w:r>
            <w:r w:rsidR="00292672">
              <w:rPr>
                <w:rFonts w:eastAsia="Calibri"/>
                <w:sz w:val="24"/>
                <w:szCs w:val="24"/>
              </w:rPr>
              <w:t xml:space="preserve"> </w:t>
            </w:r>
            <w:bookmarkStart w:id="2" w:name="_GoBack"/>
            <w:bookmarkEnd w:id="2"/>
            <w:r w:rsidRPr="005A57CA">
              <w:rPr>
                <w:rFonts w:eastAsia="Calibri"/>
                <w:sz w:val="24"/>
                <w:szCs w:val="24"/>
              </w:rPr>
              <w:t>VOLONTARIATO</w:t>
            </w:r>
          </w:p>
        </w:tc>
      </w:tr>
      <w:bookmarkEnd w:id="1"/>
    </w:tbl>
    <w:p w14:paraId="0316B8E6" w14:textId="77777777" w:rsidR="00B83B8A" w:rsidRPr="005A57CA" w:rsidRDefault="00B83B8A" w:rsidP="00B83B8A">
      <w:pPr>
        <w:pStyle w:val="Paragrafoelenco"/>
        <w:widowControl w:val="0"/>
        <w:tabs>
          <w:tab w:val="left" w:pos="2127"/>
        </w:tabs>
        <w:suppressAutoHyphens w:val="0"/>
        <w:autoSpaceDE w:val="0"/>
        <w:autoSpaceDN w:val="0"/>
        <w:spacing w:before="9"/>
        <w:ind w:left="2426"/>
        <w:contextualSpacing w:val="0"/>
        <w:rPr>
          <w:rFonts w:ascii="Times New Roman" w:eastAsia="Times New Roman" w:hAnsi="Times New Roman" w:cs="Times New Roman"/>
          <w:color w:val="000000"/>
          <w:kern w:val="0"/>
          <w:sz w:val="20"/>
          <w:szCs w:val="20"/>
          <w:lang w:eastAsia="it-IT" w:bidi="ar-SA"/>
        </w:rPr>
      </w:pPr>
    </w:p>
    <w:p w14:paraId="06D68526" w14:textId="77777777" w:rsidR="00EF20C5" w:rsidRPr="005A57CA" w:rsidRDefault="00EF20C5" w:rsidP="00EF20C5">
      <w:pPr>
        <w:pStyle w:val="Paragrafoelenco"/>
        <w:widowControl w:val="0"/>
        <w:tabs>
          <w:tab w:val="left" w:pos="2127"/>
        </w:tabs>
        <w:suppressAutoHyphens w:val="0"/>
        <w:autoSpaceDE w:val="0"/>
        <w:autoSpaceDN w:val="0"/>
        <w:spacing w:before="9"/>
        <w:ind w:left="0"/>
        <w:contextualSpacing w:val="0"/>
        <w:jc w:val="center"/>
        <w:rPr>
          <w:rFonts w:ascii="Times New Roman" w:hAnsi="Times New Roman" w:cs="Times New Roman"/>
          <w:b/>
          <w:sz w:val="32"/>
        </w:rPr>
      </w:pPr>
    </w:p>
    <w:p w14:paraId="1CF8A740" w14:textId="77777777" w:rsidR="003C3387" w:rsidRPr="005A57CA" w:rsidRDefault="003C3387" w:rsidP="00EF20C5">
      <w:pPr>
        <w:pStyle w:val="Paragrafoelenco"/>
        <w:widowControl w:val="0"/>
        <w:tabs>
          <w:tab w:val="left" w:pos="2127"/>
          <w:tab w:val="left" w:pos="3402"/>
        </w:tabs>
        <w:suppressAutoHyphens w:val="0"/>
        <w:autoSpaceDE w:val="0"/>
        <w:autoSpaceDN w:val="0"/>
        <w:spacing w:before="9"/>
        <w:ind w:left="0"/>
        <w:contextualSpacing w:val="0"/>
        <w:jc w:val="center"/>
        <w:rPr>
          <w:rFonts w:ascii="Times New Roman" w:hAnsi="Times New Roman" w:cs="Times New Roman"/>
          <w:b/>
          <w:sz w:val="32"/>
        </w:rPr>
      </w:pPr>
    </w:p>
    <w:p w14:paraId="2974D55B" w14:textId="41EB9340" w:rsidR="005A57CA" w:rsidRDefault="005A57CA" w:rsidP="00EF20C5">
      <w:pPr>
        <w:pStyle w:val="Paragrafoelenco"/>
        <w:widowControl w:val="0"/>
        <w:tabs>
          <w:tab w:val="left" w:pos="2127"/>
          <w:tab w:val="left" w:pos="3402"/>
        </w:tabs>
        <w:suppressAutoHyphens w:val="0"/>
        <w:autoSpaceDE w:val="0"/>
        <w:autoSpaceDN w:val="0"/>
        <w:spacing w:before="9"/>
        <w:ind w:left="0"/>
        <w:contextualSpacing w:val="0"/>
        <w:jc w:val="center"/>
        <w:rPr>
          <w:rFonts w:ascii="Times New Roman" w:hAnsi="Times New Roman" w:cs="Times New Roman"/>
          <w:b/>
          <w:sz w:val="32"/>
        </w:rPr>
      </w:pPr>
    </w:p>
    <w:p w14:paraId="057CCF2D" w14:textId="2024AB6B" w:rsidR="00952963" w:rsidRDefault="00952963" w:rsidP="00EF20C5">
      <w:pPr>
        <w:pStyle w:val="Paragrafoelenco"/>
        <w:widowControl w:val="0"/>
        <w:tabs>
          <w:tab w:val="left" w:pos="2127"/>
          <w:tab w:val="left" w:pos="3402"/>
        </w:tabs>
        <w:suppressAutoHyphens w:val="0"/>
        <w:autoSpaceDE w:val="0"/>
        <w:autoSpaceDN w:val="0"/>
        <w:spacing w:before="9"/>
        <w:ind w:left="0"/>
        <w:contextualSpacing w:val="0"/>
        <w:jc w:val="center"/>
        <w:rPr>
          <w:rFonts w:ascii="Times New Roman" w:hAnsi="Times New Roman" w:cs="Times New Roman"/>
          <w:b/>
          <w:sz w:val="32"/>
        </w:rPr>
      </w:pPr>
    </w:p>
    <w:p w14:paraId="39D0F8F2" w14:textId="20EB23EC" w:rsidR="00952963" w:rsidRDefault="00952963" w:rsidP="00EF20C5">
      <w:pPr>
        <w:pStyle w:val="Paragrafoelenco"/>
        <w:widowControl w:val="0"/>
        <w:tabs>
          <w:tab w:val="left" w:pos="2127"/>
          <w:tab w:val="left" w:pos="3402"/>
        </w:tabs>
        <w:suppressAutoHyphens w:val="0"/>
        <w:autoSpaceDE w:val="0"/>
        <w:autoSpaceDN w:val="0"/>
        <w:spacing w:before="9"/>
        <w:ind w:left="0"/>
        <w:contextualSpacing w:val="0"/>
        <w:jc w:val="center"/>
        <w:rPr>
          <w:rFonts w:ascii="Times New Roman" w:hAnsi="Times New Roman" w:cs="Times New Roman"/>
          <w:b/>
          <w:sz w:val="32"/>
        </w:rPr>
      </w:pPr>
    </w:p>
    <w:p w14:paraId="77CDDD90" w14:textId="2FB9CC6F" w:rsidR="00952963" w:rsidRDefault="00952963" w:rsidP="00EF20C5">
      <w:pPr>
        <w:pStyle w:val="Paragrafoelenco"/>
        <w:widowControl w:val="0"/>
        <w:tabs>
          <w:tab w:val="left" w:pos="2127"/>
          <w:tab w:val="left" w:pos="3402"/>
        </w:tabs>
        <w:suppressAutoHyphens w:val="0"/>
        <w:autoSpaceDE w:val="0"/>
        <w:autoSpaceDN w:val="0"/>
        <w:spacing w:before="9"/>
        <w:ind w:left="0"/>
        <w:contextualSpacing w:val="0"/>
        <w:jc w:val="center"/>
        <w:rPr>
          <w:rFonts w:ascii="Times New Roman" w:hAnsi="Times New Roman" w:cs="Times New Roman"/>
          <w:b/>
          <w:sz w:val="32"/>
        </w:rPr>
      </w:pPr>
    </w:p>
    <w:p w14:paraId="05E48031" w14:textId="2A167E51" w:rsidR="00952963" w:rsidRDefault="00952963" w:rsidP="00EF20C5">
      <w:pPr>
        <w:pStyle w:val="Paragrafoelenco"/>
        <w:widowControl w:val="0"/>
        <w:tabs>
          <w:tab w:val="left" w:pos="2127"/>
          <w:tab w:val="left" w:pos="3402"/>
        </w:tabs>
        <w:suppressAutoHyphens w:val="0"/>
        <w:autoSpaceDE w:val="0"/>
        <w:autoSpaceDN w:val="0"/>
        <w:spacing w:before="9"/>
        <w:ind w:left="0"/>
        <w:contextualSpacing w:val="0"/>
        <w:jc w:val="center"/>
        <w:rPr>
          <w:rFonts w:ascii="Times New Roman" w:hAnsi="Times New Roman" w:cs="Times New Roman"/>
          <w:b/>
          <w:sz w:val="32"/>
        </w:rPr>
      </w:pPr>
    </w:p>
    <w:p w14:paraId="3BF8AAD7" w14:textId="4DBEC389" w:rsidR="00952963" w:rsidRDefault="00952963" w:rsidP="00EF20C5">
      <w:pPr>
        <w:pStyle w:val="Paragrafoelenco"/>
        <w:widowControl w:val="0"/>
        <w:tabs>
          <w:tab w:val="left" w:pos="2127"/>
          <w:tab w:val="left" w:pos="3402"/>
        </w:tabs>
        <w:suppressAutoHyphens w:val="0"/>
        <w:autoSpaceDE w:val="0"/>
        <w:autoSpaceDN w:val="0"/>
        <w:spacing w:before="9"/>
        <w:ind w:left="0"/>
        <w:contextualSpacing w:val="0"/>
        <w:jc w:val="center"/>
        <w:rPr>
          <w:rFonts w:ascii="Times New Roman" w:hAnsi="Times New Roman" w:cs="Times New Roman"/>
          <w:b/>
          <w:sz w:val="32"/>
        </w:rPr>
      </w:pPr>
    </w:p>
    <w:p w14:paraId="2A6038E9" w14:textId="77777777" w:rsidR="00952963" w:rsidRDefault="00952963" w:rsidP="00EF20C5">
      <w:pPr>
        <w:pStyle w:val="Paragrafoelenco"/>
        <w:widowControl w:val="0"/>
        <w:tabs>
          <w:tab w:val="left" w:pos="2127"/>
          <w:tab w:val="left" w:pos="3402"/>
        </w:tabs>
        <w:suppressAutoHyphens w:val="0"/>
        <w:autoSpaceDE w:val="0"/>
        <w:autoSpaceDN w:val="0"/>
        <w:spacing w:before="9"/>
        <w:ind w:left="0"/>
        <w:contextualSpacing w:val="0"/>
        <w:jc w:val="center"/>
        <w:rPr>
          <w:rFonts w:ascii="Times New Roman" w:hAnsi="Times New Roman" w:cs="Times New Roman"/>
          <w:b/>
          <w:sz w:val="32"/>
        </w:rPr>
      </w:pPr>
    </w:p>
    <w:p w14:paraId="5AE332FD" w14:textId="3FCCA8CF" w:rsidR="00EF20C5" w:rsidRPr="005A57CA" w:rsidRDefault="00B83B8A" w:rsidP="00EF20C5">
      <w:pPr>
        <w:pStyle w:val="Paragrafoelenco"/>
        <w:widowControl w:val="0"/>
        <w:tabs>
          <w:tab w:val="left" w:pos="2127"/>
          <w:tab w:val="left" w:pos="3402"/>
        </w:tabs>
        <w:suppressAutoHyphens w:val="0"/>
        <w:autoSpaceDE w:val="0"/>
        <w:autoSpaceDN w:val="0"/>
        <w:spacing w:before="9"/>
        <w:ind w:left="0"/>
        <w:contextualSpacing w:val="0"/>
        <w:jc w:val="center"/>
        <w:rPr>
          <w:rFonts w:ascii="Times New Roman" w:hAnsi="Times New Roman" w:cs="Times New Roman"/>
          <w:b/>
          <w:sz w:val="32"/>
        </w:rPr>
      </w:pPr>
      <w:r w:rsidRPr="005A57CA">
        <w:rPr>
          <w:rFonts w:ascii="Times New Roman" w:hAnsi="Times New Roman" w:cs="Times New Roman"/>
          <w:b/>
          <w:sz w:val="32"/>
        </w:rPr>
        <w:t>Griglia di Valutazione di Educazione Civica scuole</w:t>
      </w:r>
      <w:r w:rsidRPr="005A57CA">
        <w:rPr>
          <w:rFonts w:ascii="Times New Roman" w:hAnsi="Times New Roman" w:cs="Times New Roman"/>
          <w:b/>
          <w:spacing w:val="-3"/>
          <w:sz w:val="32"/>
        </w:rPr>
        <w:t xml:space="preserve"> </w:t>
      </w:r>
      <w:r w:rsidRPr="005A57CA">
        <w:rPr>
          <w:rFonts w:ascii="Times New Roman" w:hAnsi="Times New Roman" w:cs="Times New Roman"/>
          <w:b/>
          <w:sz w:val="32"/>
        </w:rPr>
        <w:t>secondarie</w:t>
      </w:r>
    </w:p>
    <w:p w14:paraId="20F3271E" w14:textId="77777777" w:rsidR="00EF20C5" w:rsidRPr="005A57CA" w:rsidRDefault="00EF20C5" w:rsidP="00EF20C5">
      <w:pPr>
        <w:pStyle w:val="Paragrafoelenco"/>
        <w:widowControl w:val="0"/>
        <w:tabs>
          <w:tab w:val="left" w:pos="2127"/>
        </w:tabs>
        <w:suppressAutoHyphens w:val="0"/>
        <w:autoSpaceDE w:val="0"/>
        <w:autoSpaceDN w:val="0"/>
        <w:spacing w:before="9"/>
        <w:ind w:left="0"/>
        <w:contextualSpacing w:val="0"/>
        <w:rPr>
          <w:rFonts w:ascii="Times New Roman" w:hAnsi="Times New Roman" w:cs="Times New Roman"/>
          <w:i/>
        </w:rPr>
      </w:pPr>
    </w:p>
    <w:p w14:paraId="5FA3A8D5" w14:textId="312BCA2D" w:rsidR="00EF20C5" w:rsidRPr="005A57CA" w:rsidRDefault="00B83B8A" w:rsidP="00EF20C5">
      <w:pPr>
        <w:pStyle w:val="Paragrafoelenco"/>
        <w:widowControl w:val="0"/>
        <w:tabs>
          <w:tab w:val="left" w:pos="2127"/>
        </w:tabs>
        <w:suppressAutoHyphens w:val="0"/>
        <w:autoSpaceDE w:val="0"/>
        <w:autoSpaceDN w:val="0"/>
        <w:spacing w:before="9"/>
        <w:ind w:left="0"/>
        <w:contextualSpacing w:val="0"/>
        <w:rPr>
          <w:rFonts w:ascii="Times New Roman" w:hAnsi="Times New Roman" w:cs="Times New Roman"/>
          <w:i/>
        </w:rPr>
      </w:pPr>
      <w:r w:rsidRPr="005A57CA">
        <w:rPr>
          <w:rFonts w:ascii="Times New Roman" w:hAnsi="Times New Roman" w:cs="Times New Roman"/>
          <w:i/>
        </w:rPr>
        <w:t>I livelli saranno attribuiti dal Consiglio di Classe in base agli indicatori per ogni fascia di valutazione. Non concorreranno contemporaneamente ma ci si baserà sulla frequenza con cui i comportamenti si manifestano.</w:t>
      </w:r>
    </w:p>
    <w:p w14:paraId="259E5059" w14:textId="77777777" w:rsidR="00B83B8A" w:rsidRPr="005A57CA" w:rsidRDefault="00B83B8A" w:rsidP="00B83B8A">
      <w:pPr>
        <w:tabs>
          <w:tab w:val="left" w:pos="2127"/>
        </w:tabs>
        <w:ind w:hanging="320"/>
        <w:rPr>
          <w:i/>
          <w:sz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1702"/>
        <w:gridCol w:w="5675"/>
        <w:gridCol w:w="1275"/>
        <w:gridCol w:w="1135"/>
        <w:gridCol w:w="1418"/>
        <w:gridCol w:w="1418"/>
        <w:gridCol w:w="851"/>
      </w:tblGrid>
      <w:tr w:rsidR="00B83B8A" w:rsidRPr="005A57CA" w14:paraId="2B942033" w14:textId="77777777" w:rsidTr="00B83B8A">
        <w:trPr>
          <w:trHeight w:val="301"/>
        </w:trPr>
        <w:tc>
          <w:tcPr>
            <w:tcW w:w="2093" w:type="dxa"/>
            <w:vMerge w:val="restart"/>
          </w:tcPr>
          <w:p w14:paraId="457D22CD" w14:textId="77777777" w:rsidR="00B83B8A" w:rsidRPr="005A57CA" w:rsidRDefault="00B83B8A" w:rsidP="006502A3">
            <w:pPr>
              <w:pStyle w:val="TableParagraph"/>
              <w:rPr>
                <w:rFonts w:ascii="Times New Roman" w:hAnsi="Times New Roman" w:cs="Times New Roman"/>
                <w:sz w:val="18"/>
              </w:rPr>
            </w:pPr>
          </w:p>
        </w:tc>
        <w:tc>
          <w:tcPr>
            <w:tcW w:w="1702" w:type="dxa"/>
            <w:vMerge w:val="restart"/>
            <w:tcBorders>
              <w:right w:val="single" w:sz="18" w:space="0" w:color="923634"/>
            </w:tcBorders>
          </w:tcPr>
          <w:p w14:paraId="6CACDC59" w14:textId="77777777" w:rsidR="00B83B8A" w:rsidRPr="005A57CA" w:rsidRDefault="00B83B8A" w:rsidP="006502A3">
            <w:pPr>
              <w:pStyle w:val="TableParagraph"/>
              <w:ind w:left="229" w:right="193"/>
              <w:jc w:val="center"/>
              <w:rPr>
                <w:rFonts w:ascii="Times New Roman" w:hAnsi="Times New Roman" w:cs="Times New Roman"/>
                <w:b/>
                <w:sz w:val="24"/>
              </w:rPr>
            </w:pPr>
            <w:r w:rsidRPr="005A57CA">
              <w:rPr>
                <w:rFonts w:ascii="Times New Roman" w:hAnsi="Times New Roman" w:cs="Times New Roman"/>
                <w:b/>
                <w:sz w:val="24"/>
              </w:rPr>
              <w:t>Competenze chiave di Cittadinanza</w:t>
            </w:r>
          </w:p>
        </w:tc>
        <w:tc>
          <w:tcPr>
            <w:tcW w:w="5675" w:type="dxa"/>
            <w:vMerge w:val="restart"/>
            <w:tcBorders>
              <w:left w:val="single" w:sz="18" w:space="0" w:color="923634"/>
              <w:right w:val="single" w:sz="18" w:space="0" w:color="923634"/>
            </w:tcBorders>
          </w:tcPr>
          <w:p w14:paraId="3E8E4648" w14:textId="77777777" w:rsidR="00B83B8A" w:rsidRPr="005A57CA" w:rsidRDefault="00B83B8A" w:rsidP="006502A3">
            <w:pPr>
              <w:pStyle w:val="TableParagraph"/>
              <w:spacing w:before="1"/>
              <w:rPr>
                <w:rFonts w:ascii="Times New Roman" w:hAnsi="Times New Roman" w:cs="Times New Roman"/>
                <w:i/>
                <w:sz w:val="34"/>
              </w:rPr>
            </w:pPr>
          </w:p>
          <w:p w14:paraId="732B0D0C" w14:textId="77777777" w:rsidR="00B83B8A" w:rsidRPr="005A57CA" w:rsidRDefault="00B83B8A" w:rsidP="006502A3">
            <w:pPr>
              <w:pStyle w:val="TableParagraph"/>
              <w:spacing w:before="1"/>
              <w:ind w:left="1453"/>
              <w:rPr>
                <w:rFonts w:ascii="Times New Roman" w:hAnsi="Times New Roman" w:cs="Times New Roman"/>
                <w:b/>
                <w:sz w:val="24"/>
              </w:rPr>
            </w:pPr>
            <w:r w:rsidRPr="005A57CA">
              <w:rPr>
                <w:rFonts w:ascii="Times New Roman" w:hAnsi="Times New Roman" w:cs="Times New Roman"/>
                <w:b/>
                <w:sz w:val="24"/>
              </w:rPr>
              <w:t>COMPETENZE DISCIPLINARI</w:t>
            </w:r>
          </w:p>
        </w:tc>
        <w:tc>
          <w:tcPr>
            <w:tcW w:w="5246" w:type="dxa"/>
            <w:gridSpan w:val="4"/>
            <w:tcBorders>
              <w:left w:val="single" w:sz="18" w:space="0" w:color="923634"/>
              <w:bottom w:val="single" w:sz="18" w:space="0" w:color="923634"/>
              <w:right w:val="single" w:sz="18" w:space="0" w:color="923634"/>
            </w:tcBorders>
          </w:tcPr>
          <w:p w14:paraId="55A07DD8" w14:textId="77777777" w:rsidR="00B83B8A" w:rsidRPr="005A57CA" w:rsidRDefault="00B83B8A" w:rsidP="006502A3">
            <w:pPr>
              <w:pStyle w:val="TableParagraph"/>
              <w:spacing w:line="281" w:lineRule="exact"/>
              <w:ind w:left="2235" w:right="2233"/>
              <w:jc w:val="center"/>
              <w:rPr>
                <w:rFonts w:ascii="Times New Roman" w:hAnsi="Times New Roman" w:cs="Times New Roman"/>
                <w:b/>
                <w:sz w:val="24"/>
              </w:rPr>
            </w:pPr>
            <w:r w:rsidRPr="005A57CA">
              <w:rPr>
                <w:rFonts w:ascii="Times New Roman" w:hAnsi="Times New Roman" w:cs="Times New Roman"/>
                <w:b/>
                <w:sz w:val="24"/>
              </w:rPr>
              <w:t>LIVELLI</w:t>
            </w:r>
          </w:p>
        </w:tc>
        <w:tc>
          <w:tcPr>
            <w:tcW w:w="851" w:type="dxa"/>
            <w:tcBorders>
              <w:left w:val="single" w:sz="18" w:space="0" w:color="923634"/>
            </w:tcBorders>
          </w:tcPr>
          <w:p w14:paraId="0908A44F" w14:textId="77777777" w:rsidR="00B83B8A" w:rsidRPr="005A57CA" w:rsidRDefault="00B83B8A" w:rsidP="006502A3">
            <w:pPr>
              <w:pStyle w:val="TableParagraph"/>
              <w:spacing w:before="51"/>
              <w:ind w:left="200"/>
              <w:rPr>
                <w:rFonts w:ascii="Times New Roman" w:hAnsi="Times New Roman" w:cs="Times New Roman"/>
                <w:b/>
                <w:sz w:val="16"/>
              </w:rPr>
            </w:pPr>
            <w:r w:rsidRPr="005A57CA">
              <w:rPr>
                <w:rFonts w:ascii="Times New Roman" w:hAnsi="Times New Roman" w:cs="Times New Roman"/>
                <w:b/>
                <w:sz w:val="16"/>
              </w:rPr>
              <w:t>PUNTI</w:t>
            </w:r>
          </w:p>
        </w:tc>
      </w:tr>
      <w:tr w:rsidR="00B83B8A" w:rsidRPr="005A57CA" w14:paraId="1FB02AF9" w14:textId="77777777" w:rsidTr="00B83B8A">
        <w:trPr>
          <w:trHeight w:val="781"/>
        </w:trPr>
        <w:tc>
          <w:tcPr>
            <w:tcW w:w="2093" w:type="dxa"/>
            <w:vMerge/>
            <w:tcBorders>
              <w:top w:val="nil"/>
            </w:tcBorders>
          </w:tcPr>
          <w:p w14:paraId="6CA41286" w14:textId="77777777" w:rsidR="00B83B8A" w:rsidRPr="005A57CA" w:rsidRDefault="00B83B8A" w:rsidP="006502A3">
            <w:pPr>
              <w:rPr>
                <w:rFonts w:cs="Times New Roman"/>
                <w:sz w:val="2"/>
                <w:szCs w:val="2"/>
              </w:rPr>
            </w:pPr>
          </w:p>
        </w:tc>
        <w:tc>
          <w:tcPr>
            <w:tcW w:w="1702" w:type="dxa"/>
            <w:vMerge/>
            <w:tcBorders>
              <w:top w:val="nil"/>
              <w:right w:val="single" w:sz="18" w:space="0" w:color="923634"/>
            </w:tcBorders>
          </w:tcPr>
          <w:p w14:paraId="6D67A240" w14:textId="77777777" w:rsidR="00B83B8A" w:rsidRPr="005A57CA" w:rsidRDefault="00B83B8A" w:rsidP="006502A3">
            <w:pPr>
              <w:rPr>
                <w:rFonts w:cs="Times New Roman"/>
                <w:sz w:val="2"/>
                <w:szCs w:val="2"/>
              </w:rPr>
            </w:pPr>
          </w:p>
        </w:tc>
        <w:tc>
          <w:tcPr>
            <w:tcW w:w="5675" w:type="dxa"/>
            <w:vMerge/>
            <w:tcBorders>
              <w:top w:val="nil"/>
              <w:left w:val="single" w:sz="18" w:space="0" w:color="923634"/>
              <w:right w:val="single" w:sz="18" w:space="0" w:color="923634"/>
            </w:tcBorders>
          </w:tcPr>
          <w:p w14:paraId="3BC86FF4" w14:textId="77777777" w:rsidR="00B83B8A" w:rsidRPr="005A57CA" w:rsidRDefault="00B83B8A" w:rsidP="006502A3">
            <w:pPr>
              <w:rPr>
                <w:rFonts w:cs="Times New Roman"/>
                <w:sz w:val="2"/>
                <w:szCs w:val="2"/>
              </w:rPr>
            </w:pPr>
          </w:p>
        </w:tc>
        <w:tc>
          <w:tcPr>
            <w:tcW w:w="1275" w:type="dxa"/>
            <w:tcBorders>
              <w:top w:val="single" w:sz="18" w:space="0" w:color="923634"/>
              <w:left w:val="single" w:sz="18" w:space="0" w:color="923634"/>
            </w:tcBorders>
          </w:tcPr>
          <w:p w14:paraId="137BC37A" w14:textId="77777777" w:rsidR="00B83B8A" w:rsidRPr="005A57CA" w:rsidRDefault="00B83B8A" w:rsidP="006502A3">
            <w:pPr>
              <w:pStyle w:val="TableParagraph"/>
              <w:spacing w:before="3"/>
              <w:ind w:left="251" w:right="257"/>
              <w:jc w:val="center"/>
              <w:rPr>
                <w:rFonts w:ascii="Times New Roman" w:hAnsi="Times New Roman" w:cs="Times New Roman"/>
                <w:b/>
                <w:sz w:val="18"/>
              </w:rPr>
            </w:pPr>
            <w:r w:rsidRPr="005A57CA">
              <w:rPr>
                <w:rFonts w:ascii="Times New Roman" w:hAnsi="Times New Roman" w:cs="Times New Roman"/>
                <w:b/>
                <w:sz w:val="18"/>
              </w:rPr>
              <w:t>Avanzato</w:t>
            </w:r>
          </w:p>
          <w:p w14:paraId="0E06DF03" w14:textId="77777777" w:rsidR="00B83B8A" w:rsidRPr="005A57CA" w:rsidRDefault="00B83B8A" w:rsidP="006502A3">
            <w:pPr>
              <w:pStyle w:val="TableParagraph"/>
              <w:spacing w:before="4" w:line="333" w:lineRule="exact"/>
              <w:ind w:left="251" w:right="255"/>
              <w:jc w:val="center"/>
              <w:rPr>
                <w:rFonts w:ascii="Times New Roman" w:hAnsi="Times New Roman" w:cs="Times New Roman"/>
                <w:b/>
                <w:sz w:val="28"/>
              </w:rPr>
            </w:pPr>
            <w:r w:rsidRPr="005A57CA">
              <w:rPr>
                <w:rFonts w:ascii="Times New Roman" w:hAnsi="Times New Roman" w:cs="Times New Roman"/>
                <w:b/>
                <w:sz w:val="28"/>
              </w:rPr>
              <w:t>9-10</w:t>
            </w:r>
          </w:p>
          <w:p w14:paraId="38A638B4" w14:textId="77777777" w:rsidR="00B83B8A" w:rsidRPr="005A57CA" w:rsidRDefault="00B83B8A" w:rsidP="006502A3">
            <w:pPr>
              <w:pStyle w:val="TableParagraph"/>
              <w:spacing w:line="202" w:lineRule="exact"/>
              <w:ind w:left="251" w:right="251"/>
              <w:jc w:val="center"/>
              <w:rPr>
                <w:rFonts w:ascii="Times New Roman" w:hAnsi="Times New Roman" w:cs="Times New Roman"/>
                <w:b/>
                <w:sz w:val="18"/>
              </w:rPr>
            </w:pPr>
            <w:r w:rsidRPr="005A57CA">
              <w:rPr>
                <w:rFonts w:ascii="Times New Roman" w:hAnsi="Times New Roman" w:cs="Times New Roman"/>
                <w:b/>
                <w:sz w:val="18"/>
              </w:rPr>
              <w:t>sì</w:t>
            </w:r>
          </w:p>
        </w:tc>
        <w:tc>
          <w:tcPr>
            <w:tcW w:w="1135" w:type="dxa"/>
            <w:tcBorders>
              <w:top w:val="single" w:sz="18" w:space="0" w:color="923634"/>
            </w:tcBorders>
          </w:tcPr>
          <w:p w14:paraId="5BDA1739" w14:textId="77777777" w:rsidR="00B83B8A" w:rsidRPr="005A57CA" w:rsidRDefault="00B83B8A" w:rsidP="006502A3">
            <w:pPr>
              <w:pStyle w:val="TableParagraph"/>
              <w:spacing w:before="3"/>
              <w:ind w:left="108" w:right="98"/>
              <w:jc w:val="center"/>
              <w:rPr>
                <w:rFonts w:ascii="Times New Roman" w:hAnsi="Times New Roman" w:cs="Times New Roman"/>
                <w:b/>
                <w:sz w:val="18"/>
              </w:rPr>
            </w:pPr>
            <w:r w:rsidRPr="005A57CA">
              <w:rPr>
                <w:rFonts w:ascii="Times New Roman" w:hAnsi="Times New Roman" w:cs="Times New Roman"/>
                <w:b/>
                <w:sz w:val="18"/>
              </w:rPr>
              <w:t>Intermedio</w:t>
            </w:r>
          </w:p>
          <w:p w14:paraId="58B9CAA2" w14:textId="77777777" w:rsidR="00B83B8A" w:rsidRPr="005A57CA" w:rsidRDefault="00B83B8A" w:rsidP="006502A3">
            <w:pPr>
              <w:pStyle w:val="TableParagraph"/>
              <w:spacing w:before="4" w:line="333" w:lineRule="exact"/>
              <w:ind w:left="108" w:right="98"/>
              <w:jc w:val="center"/>
              <w:rPr>
                <w:rFonts w:ascii="Times New Roman" w:hAnsi="Times New Roman" w:cs="Times New Roman"/>
                <w:b/>
                <w:sz w:val="28"/>
              </w:rPr>
            </w:pPr>
            <w:r w:rsidRPr="005A57CA">
              <w:rPr>
                <w:rFonts w:ascii="Times New Roman" w:hAnsi="Times New Roman" w:cs="Times New Roman"/>
                <w:b/>
                <w:sz w:val="28"/>
              </w:rPr>
              <w:t>7-8</w:t>
            </w:r>
          </w:p>
          <w:p w14:paraId="6A9F9C64" w14:textId="77777777" w:rsidR="00B83B8A" w:rsidRPr="005A57CA" w:rsidRDefault="00B83B8A" w:rsidP="006502A3">
            <w:pPr>
              <w:pStyle w:val="TableParagraph"/>
              <w:spacing w:line="202" w:lineRule="exact"/>
              <w:ind w:left="108" w:right="104"/>
              <w:jc w:val="center"/>
              <w:rPr>
                <w:rFonts w:ascii="Times New Roman" w:hAnsi="Times New Roman" w:cs="Times New Roman"/>
                <w:b/>
                <w:sz w:val="18"/>
              </w:rPr>
            </w:pPr>
            <w:r w:rsidRPr="005A57CA">
              <w:rPr>
                <w:rFonts w:ascii="Times New Roman" w:hAnsi="Times New Roman" w:cs="Times New Roman"/>
                <w:b/>
                <w:sz w:val="18"/>
              </w:rPr>
              <w:t>Abbastanza</w:t>
            </w:r>
          </w:p>
        </w:tc>
        <w:tc>
          <w:tcPr>
            <w:tcW w:w="1418" w:type="dxa"/>
            <w:tcBorders>
              <w:top w:val="single" w:sz="18" w:space="0" w:color="923634"/>
            </w:tcBorders>
          </w:tcPr>
          <w:p w14:paraId="083F859E" w14:textId="77777777" w:rsidR="00B83B8A" w:rsidRPr="005A57CA" w:rsidRDefault="00B83B8A" w:rsidP="006502A3">
            <w:pPr>
              <w:pStyle w:val="TableParagraph"/>
              <w:spacing w:before="3"/>
              <w:ind w:left="505" w:right="493"/>
              <w:jc w:val="center"/>
              <w:rPr>
                <w:rFonts w:ascii="Times New Roman" w:hAnsi="Times New Roman" w:cs="Times New Roman"/>
                <w:b/>
                <w:sz w:val="18"/>
              </w:rPr>
            </w:pPr>
            <w:r w:rsidRPr="005A57CA">
              <w:rPr>
                <w:rFonts w:ascii="Times New Roman" w:hAnsi="Times New Roman" w:cs="Times New Roman"/>
                <w:b/>
                <w:sz w:val="18"/>
              </w:rPr>
              <w:t>Base</w:t>
            </w:r>
          </w:p>
          <w:p w14:paraId="07F5B759" w14:textId="77777777" w:rsidR="00B83B8A" w:rsidRPr="005A57CA" w:rsidRDefault="00B83B8A" w:rsidP="006502A3">
            <w:pPr>
              <w:pStyle w:val="TableParagraph"/>
              <w:spacing w:before="4" w:line="333" w:lineRule="exact"/>
              <w:ind w:left="13"/>
              <w:jc w:val="center"/>
              <w:rPr>
                <w:rFonts w:ascii="Times New Roman" w:hAnsi="Times New Roman" w:cs="Times New Roman"/>
                <w:b/>
                <w:sz w:val="28"/>
              </w:rPr>
            </w:pPr>
            <w:r w:rsidRPr="005A57CA">
              <w:rPr>
                <w:rFonts w:ascii="Times New Roman" w:hAnsi="Times New Roman" w:cs="Times New Roman"/>
                <w:b/>
                <w:sz w:val="28"/>
              </w:rPr>
              <w:t>6</w:t>
            </w:r>
          </w:p>
          <w:p w14:paraId="7887869A" w14:textId="77777777" w:rsidR="00B83B8A" w:rsidRPr="005A57CA" w:rsidRDefault="00B83B8A" w:rsidP="006502A3">
            <w:pPr>
              <w:pStyle w:val="TableParagraph"/>
              <w:spacing w:line="202" w:lineRule="exact"/>
              <w:ind w:left="505" w:right="497"/>
              <w:jc w:val="center"/>
              <w:rPr>
                <w:rFonts w:ascii="Times New Roman" w:hAnsi="Times New Roman" w:cs="Times New Roman"/>
                <w:b/>
                <w:sz w:val="18"/>
              </w:rPr>
            </w:pPr>
            <w:r w:rsidRPr="005A57CA">
              <w:rPr>
                <w:rFonts w:ascii="Times New Roman" w:hAnsi="Times New Roman" w:cs="Times New Roman"/>
                <w:b/>
                <w:sz w:val="18"/>
              </w:rPr>
              <w:t>Poco</w:t>
            </w:r>
          </w:p>
        </w:tc>
        <w:tc>
          <w:tcPr>
            <w:tcW w:w="1418" w:type="dxa"/>
            <w:tcBorders>
              <w:top w:val="single" w:sz="18" w:space="0" w:color="923634"/>
              <w:right w:val="single" w:sz="18" w:space="0" w:color="923634"/>
            </w:tcBorders>
          </w:tcPr>
          <w:p w14:paraId="0243C7C5" w14:textId="77777777" w:rsidR="00B83B8A" w:rsidRPr="005A57CA" w:rsidRDefault="00B83B8A" w:rsidP="006502A3">
            <w:pPr>
              <w:pStyle w:val="TableParagraph"/>
              <w:spacing w:before="3"/>
              <w:ind w:left="421" w:right="401"/>
              <w:jc w:val="center"/>
              <w:rPr>
                <w:rFonts w:ascii="Times New Roman" w:hAnsi="Times New Roman" w:cs="Times New Roman"/>
                <w:b/>
                <w:sz w:val="18"/>
              </w:rPr>
            </w:pPr>
            <w:r w:rsidRPr="005A57CA">
              <w:rPr>
                <w:rFonts w:ascii="Times New Roman" w:hAnsi="Times New Roman" w:cs="Times New Roman"/>
                <w:b/>
                <w:sz w:val="18"/>
              </w:rPr>
              <w:t>Iniziale</w:t>
            </w:r>
          </w:p>
          <w:p w14:paraId="7D5393EC" w14:textId="77777777" w:rsidR="00B83B8A" w:rsidRPr="005A57CA" w:rsidRDefault="00B83B8A" w:rsidP="006502A3">
            <w:pPr>
              <w:pStyle w:val="TableParagraph"/>
              <w:spacing w:before="4" w:line="333" w:lineRule="exact"/>
              <w:ind w:left="22"/>
              <w:jc w:val="center"/>
              <w:rPr>
                <w:rFonts w:ascii="Times New Roman" w:hAnsi="Times New Roman" w:cs="Times New Roman"/>
                <w:b/>
                <w:sz w:val="28"/>
              </w:rPr>
            </w:pPr>
            <w:r w:rsidRPr="005A57CA">
              <w:rPr>
                <w:rFonts w:ascii="Times New Roman" w:hAnsi="Times New Roman" w:cs="Times New Roman"/>
                <w:b/>
                <w:sz w:val="28"/>
              </w:rPr>
              <w:t>5</w:t>
            </w:r>
          </w:p>
          <w:p w14:paraId="0A5ED042" w14:textId="77777777" w:rsidR="00B83B8A" w:rsidRPr="005A57CA" w:rsidRDefault="00B83B8A" w:rsidP="006502A3">
            <w:pPr>
              <w:pStyle w:val="TableParagraph"/>
              <w:spacing w:line="202" w:lineRule="exact"/>
              <w:ind w:left="420" w:right="401"/>
              <w:jc w:val="center"/>
              <w:rPr>
                <w:rFonts w:ascii="Times New Roman" w:hAnsi="Times New Roman" w:cs="Times New Roman"/>
                <w:b/>
                <w:sz w:val="18"/>
              </w:rPr>
            </w:pPr>
            <w:r w:rsidRPr="005A57CA">
              <w:rPr>
                <w:rFonts w:ascii="Times New Roman" w:hAnsi="Times New Roman" w:cs="Times New Roman"/>
                <w:b/>
                <w:sz w:val="18"/>
              </w:rPr>
              <w:t>no</w:t>
            </w:r>
          </w:p>
        </w:tc>
        <w:tc>
          <w:tcPr>
            <w:tcW w:w="851" w:type="dxa"/>
            <w:tcBorders>
              <w:left w:val="single" w:sz="18" w:space="0" w:color="923634"/>
            </w:tcBorders>
          </w:tcPr>
          <w:p w14:paraId="72682068" w14:textId="77777777" w:rsidR="00B83B8A" w:rsidRPr="005A57CA" w:rsidRDefault="00B83B8A" w:rsidP="006502A3">
            <w:pPr>
              <w:pStyle w:val="TableParagraph"/>
              <w:rPr>
                <w:rFonts w:ascii="Times New Roman" w:hAnsi="Times New Roman" w:cs="Times New Roman"/>
                <w:sz w:val="18"/>
              </w:rPr>
            </w:pPr>
          </w:p>
        </w:tc>
      </w:tr>
      <w:tr w:rsidR="00B83B8A" w:rsidRPr="005A57CA" w14:paraId="71630C69" w14:textId="77777777" w:rsidTr="00B83B8A">
        <w:trPr>
          <w:trHeight w:val="1773"/>
        </w:trPr>
        <w:tc>
          <w:tcPr>
            <w:tcW w:w="2093" w:type="dxa"/>
            <w:vMerge w:val="restart"/>
            <w:tcBorders>
              <w:bottom w:val="single" w:sz="18" w:space="0" w:color="923634"/>
            </w:tcBorders>
          </w:tcPr>
          <w:p w14:paraId="446D493B" w14:textId="77777777" w:rsidR="00B83B8A" w:rsidRPr="005A57CA" w:rsidRDefault="00B83B8A" w:rsidP="006502A3">
            <w:pPr>
              <w:pStyle w:val="TableParagraph"/>
              <w:rPr>
                <w:rFonts w:ascii="Times New Roman" w:hAnsi="Times New Roman" w:cs="Times New Roman"/>
                <w:i/>
                <w:sz w:val="18"/>
              </w:rPr>
            </w:pPr>
          </w:p>
          <w:p w14:paraId="2F9F2DCF" w14:textId="77777777" w:rsidR="00B83B8A" w:rsidRPr="005A57CA" w:rsidRDefault="00B83B8A" w:rsidP="006502A3">
            <w:pPr>
              <w:pStyle w:val="TableParagraph"/>
              <w:rPr>
                <w:rFonts w:ascii="Times New Roman" w:hAnsi="Times New Roman" w:cs="Times New Roman"/>
                <w:i/>
                <w:sz w:val="18"/>
              </w:rPr>
            </w:pPr>
          </w:p>
          <w:p w14:paraId="08AD1BB8" w14:textId="77777777" w:rsidR="00B83B8A" w:rsidRPr="005A57CA" w:rsidRDefault="00B83B8A" w:rsidP="006502A3">
            <w:pPr>
              <w:pStyle w:val="TableParagraph"/>
              <w:rPr>
                <w:rFonts w:ascii="Times New Roman" w:hAnsi="Times New Roman" w:cs="Times New Roman"/>
                <w:i/>
                <w:sz w:val="18"/>
              </w:rPr>
            </w:pPr>
          </w:p>
          <w:p w14:paraId="740D1A30" w14:textId="77777777" w:rsidR="00B83B8A" w:rsidRPr="005A57CA" w:rsidRDefault="00B83B8A" w:rsidP="006502A3">
            <w:pPr>
              <w:pStyle w:val="TableParagraph"/>
              <w:rPr>
                <w:rFonts w:ascii="Times New Roman" w:hAnsi="Times New Roman" w:cs="Times New Roman"/>
                <w:i/>
                <w:sz w:val="18"/>
              </w:rPr>
            </w:pPr>
          </w:p>
          <w:p w14:paraId="35B2940E" w14:textId="77777777" w:rsidR="00B83B8A" w:rsidRPr="005A57CA" w:rsidRDefault="00B83B8A" w:rsidP="006502A3">
            <w:pPr>
              <w:pStyle w:val="TableParagraph"/>
              <w:spacing w:before="4"/>
              <w:rPr>
                <w:rFonts w:ascii="Times New Roman" w:hAnsi="Times New Roman" w:cs="Times New Roman"/>
                <w:i/>
                <w:sz w:val="20"/>
              </w:rPr>
            </w:pPr>
          </w:p>
          <w:p w14:paraId="1EE6B73A" w14:textId="77777777" w:rsidR="00B83B8A" w:rsidRPr="005A57CA" w:rsidRDefault="00B83B8A" w:rsidP="006502A3">
            <w:pPr>
              <w:pStyle w:val="TableParagraph"/>
              <w:ind w:left="254"/>
              <w:rPr>
                <w:rFonts w:ascii="Times New Roman" w:hAnsi="Times New Roman" w:cs="Times New Roman"/>
                <w:b/>
                <w:sz w:val="18"/>
              </w:rPr>
            </w:pPr>
            <w:r w:rsidRPr="005A57CA">
              <w:rPr>
                <w:rFonts w:ascii="Times New Roman" w:hAnsi="Times New Roman" w:cs="Times New Roman"/>
                <w:b/>
                <w:sz w:val="18"/>
              </w:rPr>
              <w:t>INTRAPERSONALE</w:t>
            </w:r>
          </w:p>
        </w:tc>
        <w:tc>
          <w:tcPr>
            <w:tcW w:w="1702" w:type="dxa"/>
            <w:tcBorders>
              <w:right w:val="single" w:sz="18" w:space="0" w:color="923634"/>
            </w:tcBorders>
          </w:tcPr>
          <w:p w14:paraId="140FF341" w14:textId="77777777" w:rsidR="00B83B8A" w:rsidRPr="005A57CA" w:rsidRDefault="00B83B8A" w:rsidP="006502A3">
            <w:pPr>
              <w:pStyle w:val="TableParagraph"/>
              <w:rPr>
                <w:rFonts w:ascii="Times New Roman" w:hAnsi="Times New Roman" w:cs="Times New Roman"/>
                <w:i/>
                <w:sz w:val="20"/>
              </w:rPr>
            </w:pPr>
          </w:p>
          <w:p w14:paraId="42F3CD85" w14:textId="77777777" w:rsidR="00B83B8A" w:rsidRPr="005A57CA" w:rsidRDefault="00B83B8A" w:rsidP="006502A3">
            <w:pPr>
              <w:pStyle w:val="TableParagraph"/>
              <w:rPr>
                <w:rFonts w:ascii="Times New Roman" w:hAnsi="Times New Roman" w:cs="Times New Roman"/>
                <w:i/>
                <w:sz w:val="20"/>
              </w:rPr>
            </w:pPr>
          </w:p>
          <w:p w14:paraId="1E20370B" w14:textId="77777777" w:rsidR="00B83B8A" w:rsidRPr="005A57CA" w:rsidRDefault="00B83B8A" w:rsidP="006502A3">
            <w:pPr>
              <w:pStyle w:val="TableParagraph"/>
              <w:spacing w:before="166"/>
              <w:ind w:left="472" w:right="297" w:hanging="130"/>
              <w:rPr>
                <w:rFonts w:ascii="Times New Roman" w:hAnsi="Times New Roman" w:cs="Times New Roman"/>
                <w:b/>
                <w:sz w:val="20"/>
              </w:rPr>
            </w:pPr>
            <w:r w:rsidRPr="005A57CA">
              <w:rPr>
                <w:rFonts w:ascii="Times New Roman" w:hAnsi="Times New Roman" w:cs="Times New Roman"/>
                <w:b/>
                <w:sz w:val="20"/>
              </w:rPr>
              <w:t>Imparare ad imparare</w:t>
            </w:r>
          </w:p>
        </w:tc>
        <w:tc>
          <w:tcPr>
            <w:tcW w:w="5675" w:type="dxa"/>
            <w:tcBorders>
              <w:left w:val="single" w:sz="18" w:space="0" w:color="923634"/>
              <w:right w:val="single" w:sz="18" w:space="0" w:color="923634"/>
            </w:tcBorders>
          </w:tcPr>
          <w:p w14:paraId="54EC5EA9" w14:textId="77777777" w:rsidR="00B83B8A" w:rsidRPr="005A57CA" w:rsidRDefault="00B83B8A" w:rsidP="00B83B8A">
            <w:pPr>
              <w:pStyle w:val="TableParagraph"/>
              <w:numPr>
                <w:ilvl w:val="0"/>
                <w:numId w:val="26"/>
              </w:numPr>
              <w:tabs>
                <w:tab w:val="left" w:pos="270"/>
              </w:tabs>
              <w:spacing w:before="1"/>
              <w:ind w:right="922"/>
              <w:rPr>
                <w:rFonts w:ascii="Times New Roman" w:hAnsi="Times New Roman" w:cs="Times New Roman"/>
                <w:sz w:val="18"/>
              </w:rPr>
            </w:pPr>
            <w:r w:rsidRPr="005A57CA">
              <w:rPr>
                <w:rFonts w:ascii="Times New Roman" w:hAnsi="Times New Roman" w:cs="Times New Roman"/>
                <w:sz w:val="18"/>
              </w:rPr>
              <w:t>Vuole migliorarsi per raggiungere i propri obiettivi di crescita (</w:t>
            </w:r>
            <w:r w:rsidRPr="005A57CA">
              <w:rPr>
                <w:rFonts w:ascii="Times New Roman" w:hAnsi="Times New Roman" w:cs="Times New Roman"/>
                <w:b/>
                <w:i/>
                <w:sz w:val="18"/>
              </w:rPr>
              <w:t>motivazione</w:t>
            </w:r>
            <w:r w:rsidRPr="005A57CA">
              <w:rPr>
                <w:rFonts w:ascii="Times New Roman" w:hAnsi="Times New Roman" w:cs="Times New Roman"/>
                <w:sz w:val="18"/>
              </w:rPr>
              <w:t>)</w:t>
            </w:r>
          </w:p>
          <w:p w14:paraId="0AF8660B" w14:textId="33314CB9" w:rsidR="00B83B8A" w:rsidRPr="005A57CA" w:rsidRDefault="00B83B8A" w:rsidP="00B83B8A">
            <w:pPr>
              <w:pStyle w:val="TableParagraph"/>
              <w:numPr>
                <w:ilvl w:val="0"/>
                <w:numId w:val="26"/>
              </w:numPr>
              <w:tabs>
                <w:tab w:val="left" w:pos="270"/>
              </w:tabs>
              <w:ind w:right="259"/>
              <w:rPr>
                <w:rFonts w:ascii="Times New Roman" w:hAnsi="Times New Roman" w:cs="Times New Roman"/>
                <w:sz w:val="18"/>
              </w:rPr>
            </w:pPr>
            <w:r w:rsidRPr="005A57CA">
              <w:rPr>
                <w:rFonts w:ascii="Times New Roman" w:hAnsi="Times New Roman" w:cs="Times New Roman"/>
                <w:sz w:val="18"/>
              </w:rPr>
              <w:t>Organizza</w:t>
            </w:r>
            <w:r w:rsidRPr="005A57CA">
              <w:rPr>
                <w:rFonts w:ascii="Times New Roman" w:hAnsi="Times New Roman" w:cs="Times New Roman"/>
                <w:spacing w:val="-5"/>
                <w:sz w:val="18"/>
              </w:rPr>
              <w:t xml:space="preserve"> </w:t>
            </w:r>
            <w:r w:rsidRPr="005A57CA">
              <w:rPr>
                <w:rFonts w:ascii="Times New Roman" w:hAnsi="Times New Roman" w:cs="Times New Roman"/>
                <w:sz w:val="18"/>
              </w:rPr>
              <w:t>il</w:t>
            </w:r>
            <w:r w:rsidRPr="005A57CA">
              <w:rPr>
                <w:rFonts w:ascii="Times New Roman" w:hAnsi="Times New Roman" w:cs="Times New Roman"/>
                <w:spacing w:val="-4"/>
                <w:sz w:val="18"/>
              </w:rPr>
              <w:t xml:space="preserve"> </w:t>
            </w:r>
            <w:r w:rsidRPr="005A57CA">
              <w:rPr>
                <w:rFonts w:ascii="Times New Roman" w:hAnsi="Times New Roman" w:cs="Times New Roman"/>
                <w:sz w:val="18"/>
              </w:rPr>
              <w:t>proprio</w:t>
            </w:r>
            <w:r w:rsidRPr="005A57CA">
              <w:rPr>
                <w:rFonts w:ascii="Times New Roman" w:hAnsi="Times New Roman" w:cs="Times New Roman"/>
                <w:spacing w:val="-3"/>
                <w:sz w:val="18"/>
              </w:rPr>
              <w:t xml:space="preserve"> </w:t>
            </w:r>
            <w:r w:rsidRPr="005A57CA">
              <w:rPr>
                <w:rFonts w:ascii="Times New Roman" w:hAnsi="Times New Roman" w:cs="Times New Roman"/>
                <w:sz w:val="18"/>
              </w:rPr>
              <w:t>apprendimento</w:t>
            </w:r>
            <w:r w:rsidRPr="005A57CA">
              <w:rPr>
                <w:rFonts w:ascii="Times New Roman" w:hAnsi="Times New Roman" w:cs="Times New Roman"/>
                <w:spacing w:val="-3"/>
                <w:sz w:val="18"/>
              </w:rPr>
              <w:t xml:space="preserve"> </w:t>
            </w:r>
            <w:r w:rsidRPr="005A57CA">
              <w:rPr>
                <w:rFonts w:ascii="Times New Roman" w:hAnsi="Times New Roman" w:cs="Times New Roman"/>
                <w:sz w:val="18"/>
              </w:rPr>
              <w:t>applicando</w:t>
            </w:r>
            <w:r w:rsidRPr="005A57CA">
              <w:rPr>
                <w:rFonts w:ascii="Times New Roman" w:hAnsi="Times New Roman" w:cs="Times New Roman"/>
                <w:spacing w:val="-4"/>
                <w:sz w:val="18"/>
              </w:rPr>
              <w:t xml:space="preserve"> </w:t>
            </w:r>
            <w:r w:rsidRPr="005A57CA">
              <w:rPr>
                <w:rFonts w:ascii="Times New Roman" w:hAnsi="Times New Roman" w:cs="Times New Roman"/>
                <w:sz w:val="18"/>
              </w:rPr>
              <w:t>le</w:t>
            </w:r>
            <w:r w:rsidRPr="005A57CA">
              <w:rPr>
                <w:rFonts w:ascii="Times New Roman" w:hAnsi="Times New Roman" w:cs="Times New Roman"/>
                <w:spacing w:val="-2"/>
                <w:sz w:val="18"/>
              </w:rPr>
              <w:t xml:space="preserve"> </w:t>
            </w:r>
            <w:r w:rsidRPr="005A57CA">
              <w:rPr>
                <w:rFonts w:ascii="Times New Roman" w:hAnsi="Times New Roman" w:cs="Times New Roman"/>
                <w:sz w:val="18"/>
              </w:rPr>
              <w:t>strategi</w:t>
            </w:r>
            <w:r w:rsidR="00C61E24" w:rsidRPr="005A57CA">
              <w:rPr>
                <w:rFonts w:ascii="Times New Roman" w:hAnsi="Times New Roman" w:cs="Times New Roman"/>
                <w:sz w:val="18"/>
              </w:rPr>
              <w:t xml:space="preserve">e </w:t>
            </w:r>
            <w:r w:rsidRPr="005A57CA">
              <w:rPr>
                <w:rFonts w:ascii="Times New Roman" w:hAnsi="Times New Roman" w:cs="Times New Roman"/>
                <w:spacing w:val="-22"/>
                <w:sz w:val="18"/>
              </w:rPr>
              <w:t xml:space="preserve"> </w:t>
            </w:r>
            <w:r w:rsidR="00C61E24" w:rsidRPr="005A57CA">
              <w:rPr>
                <w:rFonts w:ascii="Times New Roman" w:hAnsi="Times New Roman" w:cs="Times New Roman"/>
                <w:spacing w:val="-22"/>
                <w:sz w:val="18"/>
              </w:rPr>
              <w:t xml:space="preserve"> </w:t>
            </w:r>
            <w:r w:rsidRPr="005A57CA">
              <w:rPr>
                <w:rFonts w:ascii="Times New Roman" w:hAnsi="Times New Roman" w:cs="Times New Roman"/>
                <w:sz w:val="18"/>
              </w:rPr>
              <w:t>necessarie per pianificare il compito e portarlo a termine</w:t>
            </w:r>
            <w:r w:rsidRPr="005A57CA">
              <w:rPr>
                <w:rFonts w:ascii="Times New Roman" w:hAnsi="Times New Roman" w:cs="Times New Roman"/>
                <w:spacing w:val="-15"/>
                <w:sz w:val="18"/>
              </w:rPr>
              <w:t xml:space="preserve"> </w:t>
            </w:r>
            <w:r w:rsidRPr="005A57CA">
              <w:rPr>
                <w:rFonts w:ascii="Times New Roman" w:hAnsi="Times New Roman" w:cs="Times New Roman"/>
                <w:sz w:val="18"/>
              </w:rPr>
              <w:t>(</w:t>
            </w:r>
            <w:r w:rsidRPr="005A57CA">
              <w:rPr>
                <w:rFonts w:ascii="Times New Roman" w:hAnsi="Times New Roman" w:cs="Times New Roman"/>
                <w:b/>
                <w:i/>
                <w:sz w:val="18"/>
              </w:rPr>
              <w:t>impegno</w:t>
            </w:r>
            <w:r w:rsidRPr="005A57CA">
              <w:rPr>
                <w:rFonts w:ascii="Times New Roman" w:hAnsi="Times New Roman" w:cs="Times New Roman"/>
                <w:sz w:val="18"/>
              </w:rPr>
              <w:t>)</w:t>
            </w:r>
          </w:p>
          <w:p w14:paraId="766F7601" w14:textId="77777777" w:rsidR="00B83B8A" w:rsidRPr="005A57CA" w:rsidRDefault="00B83B8A" w:rsidP="00B83B8A">
            <w:pPr>
              <w:pStyle w:val="TableParagraph"/>
              <w:numPr>
                <w:ilvl w:val="0"/>
                <w:numId w:val="26"/>
              </w:numPr>
              <w:tabs>
                <w:tab w:val="left" w:pos="270"/>
              </w:tabs>
              <w:ind w:right="1762"/>
              <w:rPr>
                <w:rFonts w:ascii="Times New Roman" w:hAnsi="Times New Roman" w:cs="Times New Roman"/>
                <w:sz w:val="18"/>
              </w:rPr>
            </w:pPr>
            <w:r w:rsidRPr="005A57CA">
              <w:rPr>
                <w:rFonts w:ascii="Times New Roman" w:hAnsi="Times New Roman" w:cs="Times New Roman"/>
                <w:sz w:val="18"/>
              </w:rPr>
              <w:t>Ha</w:t>
            </w:r>
            <w:r w:rsidRPr="005A57CA">
              <w:rPr>
                <w:rFonts w:ascii="Times New Roman" w:hAnsi="Times New Roman" w:cs="Times New Roman"/>
                <w:spacing w:val="-3"/>
                <w:sz w:val="18"/>
              </w:rPr>
              <w:t xml:space="preserve"> </w:t>
            </w:r>
            <w:r w:rsidRPr="005A57CA">
              <w:rPr>
                <w:rFonts w:ascii="Times New Roman" w:hAnsi="Times New Roman" w:cs="Times New Roman"/>
                <w:sz w:val="18"/>
              </w:rPr>
              <w:t>un</w:t>
            </w:r>
            <w:r w:rsidRPr="005A57CA">
              <w:rPr>
                <w:rFonts w:ascii="Times New Roman" w:hAnsi="Times New Roman" w:cs="Times New Roman"/>
                <w:spacing w:val="-3"/>
                <w:sz w:val="18"/>
              </w:rPr>
              <w:t xml:space="preserve"> </w:t>
            </w:r>
            <w:r w:rsidRPr="005A57CA">
              <w:rPr>
                <w:rFonts w:ascii="Times New Roman" w:hAnsi="Times New Roman" w:cs="Times New Roman"/>
                <w:sz w:val="18"/>
              </w:rPr>
              <w:t>ruolo</w:t>
            </w:r>
            <w:r w:rsidRPr="005A57CA">
              <w:rPr>
                <w:rFonts w:ascii="Times New Roman" w:hAnsi="Times New Roman" w:cs="Times New Roman"/>
                <w:spacing w:val="-2"/>
                <w:sz w:val="18"/>
              </w:rPr>
              <w:t xml:space="preserve"> </w:t>
            </w:r>
            <w:r w:rsidRPr="005A57CA">
              <w:rPr>
                <w:rFonts w:ascii="Times New Roman" w:hAnsi="Times New Roman" w:cs="Times New Roman"/>
                <w:sz w:val="18"/>
              </w:rPr>
              <w:t>attivo</w:t>
            </w:r>
            <w:r w:rsidRPr="005A57CA">
              <w:rPr>
                <w:rFonts w:ascii="Times New Roman" w:hAnsi="Times New Roman" w:cs="Times New Roman"/>
                <w:spacing w:val="-1"/>
                <w:sz w:val="18"/>
              </w:rPr>
              <w:t xml:space="preserve"> </w:t>
            </w:r>
            <w:r w:rsidRPr="005A57CA">
              <w:rPr>
                <w:rFonts w:ascii="Times New Roman" w:hAnsi="Times New Roman" w:cs="Times New Roman"/>
                <w:sz w:val="18"/>
              </w:rPr>
              <w:t>in</w:t>
            </w:r>
            <w:r w:rsidRPr="005A57CA">
              <w:rPr>
                <w:rFonts w:ascii="Times New Roman" w:hAnsi="Times New Roman" w:cs="Times New Roman"/>
                <w:spacing w:val="-3"/>
                <w:sz w:val="18"/>
              </w:rPr>
              <w:t xml:space="preserve"> </w:t>
            </w:r>
            <w:r w:rsidRPr="005A57CA">
              <w:rPr>
                <w:rFonts w:ascii="Times New Roman" w:hAnsi="Times New Roman" w:cs="Times New Roman"/>
                <w:sz w:val="18"/>
              </w:rPr>
              <w:t>classe,</w:t>
            </w:r>
            <w:r w:rsidRPr="005A57CA">
              <w:rPr>
                <w:rFonts w:ascii="Times New Roman" w:hAnsi="Times New Roman" w:cs="Times New Roman"/>
                <w:spacing w:val="-2"/>
                <w:sz w:val="18"/>
              </w:rPr>
              <w:t xml:space="preserve"> </w:t>
            </w:r>
            <w:r w:rsidRPr="005A57CA">
              <w:rPr>
                <w:rFonts w:ascii="Times New Roman" w:hAnsi="Times New Roman" w:cs="Times New Roman"/>
                <w:sz w:val="18"/>
              </w:rPr>
              <w:t>segue</w:t>
            </w:r>
            <w:r w:rsidRPr="005A57CA">
              <w:rPr>
                <w:rFonts w:ascii="Times New Roman" w:hAnsi="Times New Roman" w:cs="Times New Roman"/>
                <w:spacing w:val="-3"/>
                <w:sz w:val="18"/>
              </w:rPr>
              <w:t xml:space="preserve"> </w:t>
            </w:r>
            <w:r w:rsidRPr="005A57CA">
              <w:rPr>
                <w:rFonts w:ascii="Times New Roman" w:hAnsi="Times New Roman" w:cs="Times New Roman"/>
                <w:sz w:val="18"/>
              </w:rPr>
              <w:t>con</w:t>
            </w:r>
            <w:r w:rsidRPr="005A57CA">
              <w:rPr>
                <w:rFonts w:ascii="Times New Roman" w:hAnsi="Times New Roman" w:cs="Times New Roman"/>
                <w:spacing w:val="-19"/>
                <w:sz w:val="18"/>
              </w:rPr>
              <w:t xml:space="preserve"> </w:t>
            </w:r>
            <w:r w:rsidRPr="005A57CA">
              <w:rPr>
                <w:rFonts w:ascii="Times New Roman" w:hAnsi="Times New Roman" w:cs="Times New Roman"/>
                <w:sz w:val="18"/>
              </w:rPr>
              <w:t>attenzione (</w:t>
            </w:r>
            <w:r w:rsidRPr="005A57CA">
              <w:rPr>
                <w:rFonts w:ascii="Times New Roman" w:hAnsi="Times New Roman" w:cs="Times New Roman"/>
                <w:b/>
                <w:i/>
                <w:sz w:val="18"/>
              </w:rPr>
              <w:t>partecipazione/interesse</w:t>
            </w:r>
            <w:r w:rsidRPr="005A57CA">
              <w:rPr>
                <w:rFonts w:ascii="Times New Roman" w:hAnsi="Times New Roman" w:cs="Times New Roman"/>
                <w:sz w:val="18"/>
              </w:rPr>
              <w:t>)</w:t>
            </w:r>
          </w:p>
          <w:p w14:paraId="2D0F058B" w14:textId="77777777" w:rsidR="00B83B8A" w:rsidRPr="005A57CA" w:rsidRDefault="00B83B8A" w:rsidP="00B83B8A">
            <w:pPr>
              <w:pStyle w:val="TableParagraph"/>
              <w:numPr>
                <w:ilvl w:val="0"/>
                <w:numId w:val="26"/>
              </w:numPr>
              <w:tabs>
                <w:tab w:val="left" w:pos="270"/>
              </w:tabs>
              <w:spacing w:before="2" w:line="220" w:lineRule="exact"/>
              <w:ind w:right="132"/>
              <w:rPr>
                <w:rFonts w:ascii="Times New Roman" w:hAnsi="Times New Roman" w:cs="Times New Roman"/>
                <w:sz w:val="18"/>
              </w:rPr>
            </w:pPr>
            <w:r w:rsidRPr="005A57CA">
              <w:rPr>
                <w:rFonts w:ascii="Times New Roman" w:hAnsi="Times New Roman" w:cs="Times New Roman"/>
                <w:sz w:val="18"/>
              </w:rPr>
              <w:t>È consapevole delle proprie capacità e dei propri limiti (</w:t>
            </w:r>
            <w:r w:rsidRPr="005A57CA">
              <w:rPr>
                <w:rFonts w:ascii="Times New Roman" w:hAnsi="Times New Roman" w:cs="Times New Roman"/>
                <w:b/>
                <w:i/>
                <w:sz w:val="18"/>
              </w:rPr>
              <w:t>consapevolezza del sé</w:t>
            </w:r>
            <w:r w:rsidRPr="005A57CA">
              <w:rPr>
                <w:rFonts w:ascii="Times New Roman" w:hAnsi="Times New Roman" w:cs="Times New Roman"/>
                <w:sz w:val="18"/>
              </w:rPr>
              <w:t>)</w:t>
            </w:r>
          </w:p>
        </w:tc>
        <w:tc>
          <w:tcPr>
            <w:tcW w:w="1275" w:type="dxa"/>
            <w:tcBorders>
              <w:left w:val="single" w:sz="18" w:space="0" w:color="923634"/>
            </w:tcBorders>
          </w:tcPr>
          <w:p w14:paraId="34545EAB" w14:textId="77777777" w:rsidR="00B83B8A" w:rsidRPr="005A57CA" w:rsidRDefault="00B83B8A" w:rsidP="006502A3">
            <w:pPr>
              <w:pStyle w:val="TableParagraph"/>
              <w:rPr>
                <w:rFonts w:ascii="Times New Roman" w:hAnsi="Times New Roman" w:cs="Times New Roman"/>
                <w:sz w:val="18"/>
              </w:rPr>
            </w:pPr>
          </w:p>
        </w:tc>
        <w:tc>
          <w:tcPr>
            <w:tcW w:w="1135" w:type="dxa"/>
          </w:tcPr>
          <w:p w14:paraId="23C0904D" w14:textId="77777777" w:rsidR="00B83B8A" w:rsidRPr="005A57CA" w:rsidRDefault="00B83B8A" w:rsidP="006502A3">
            <w:pPr>
              <w:pStyle w:val="TableParagraph"/>
              <w:rPr>
                <w:rFonts w:ascii="Times New Roman" w:hAnsi="Times New Roman" w:cs="Times New Roman"/>
                <w:sz w:val="18"/>
              </w:rPr>
            </w:pPr>
          </w:p>
        </w:tc>
        <w:tc>
          <w:tcPr>
            <w:tcW w:w="1418" w:type="dxa"/>
          </w:tcPr>
          <w:p w14:paraId="2D6CAD12" w14:textId="77777777" w:rsidR="00B83B8A" w:rsidRPr="005A57CA" w:rsidRDefault="00B83B8A" w:rsidP="006502A3">
            <w:pPr>
              <w:pStyle w:val="TableParagraph"/>
              <w:rPr>
                <w:rFonts w:ascii="Times New Roman" w:hAnsi="Times New Roman" w:cs="Times New Roman"/>
                <w:sz w:val="18"/>
              </w:rPr>
            </w:pPr>
          </w:p>
        </w:tc>
        <w:tc>
          <w:tcPr>
            <w:tcW w:w="1418" w:type="dxa"/>
            <w:tcBorders>
              <w:right w:val="single" w:sz="18" w:space="0" w:color="923634"/>
            </w:tcBorders>
          </w:tcPr>
          <w:p w14:paraId="3D384FE0" w14:textId="77777777" w:rsidR="00B83B8A" w:rsidRPr="005A57CA" w:rsidRDefault="00B83B8A" w:rsidP="006502A3">
            <w:pPr>
              <w:pStyle w:val="TableParagraph"/>
              <w:rPr>
                <w:rFonts w:ascii="Times New Roman" w:hAnsi="Times New Roman" w:cs="Times New Roman"/>
                <w:sz w:val="18"/>
              </w:rPr>
            </w:pPr>
          </w:p>
        </w:tc>
        <w:tc>
          <w:tcPr>
            <w:tcW w:w="851" w:type="dxa"/>
            <w:tcBorders>
              <w:left w:val="single" w:sz="18" w:space="0" w:color="923634"/>
            </w:tcBorders>
          </w:tcPr>
          <w:p w14:paraId="345D1107" w14:textId="77777777" w:rsidR="00B83B8A" w:rsidRPr="005A57CA" w:rsidRDefault="00B83B8A" w:rsidP="006502A3">
            <w:pPr>
              <w:pStyle w:val="TableParagraph"/>
              <w:rPr>
                <w:rFonts w:ascii="Times New Roman" w:hAnsi="Times New Roman" w:cs="Times New Roman"/>
                <w:sz w:val="18"/>
              </w:rPr>
            </w:pPr>
          </w:p>
        </w:tc>
      </w:tr>
      <w:tr w:rsidR="00B83B8A" w:rsidRPr="005A57CA" w14:paraId="11E5AE49" w14:textId="77777777" w:rsidTr="00B83B8A">
        <w:trPr>
          <w:trHeight w:val="638"/>
        </w:trPr>
        <w:tc>
          <w:tcPr>
            <w:tcW w:w="2093" w:type="dxa"/>
            <w:vMerge/>
            <w:tcBorders>
              <w:top w:val="nil"/>
              <w:bottom w:val="single" w:sz="18" w:space="0" w:color="923634"/>
            </w:tcBorders>
          </w:tcPr>
          <w:p w14:paraId="7FE0144C" w14:textId="77777777" w:rsidR="00B83B8A" w:rsidRPr="005A57CA" w:rsidRDefault="00B83B8A" w:rsidP="006502A3">
            <w:pPr>
              <w:rPr>
                <w:rFonts w:cs="Times New Roman"/>
                <w:sz w:val="2"/>
                <w:szCs w:val="2"/>
              </w:rPr>
            </w:pPr>
          </w:p>
        </w:tc>
        <w:tc>
          <w:tcPr>
            <w:tcW w:w="1702" w:type="dxa"/>
            <w:tcBorders>
              <w:bottom w:val="single" w:sz="18" w:space="0" w:color="923634"/>
              <w:right w:val="single" w:sz="18" w:space="0" w:color="923634"/>
            </w:tcBorders>
          </w:tcPr>
          <w:p w14:paraId="5277A710" w14:textId="77777777" w:rsidR="00B83B8A" w:rsidRPr="005A57CA" w:rsidRDefault="00B83B8A" w:rsidP="006502A3">
            <w:pPr>
              <w:pStyle w:val="TableParagraph"/>
              <w:spacing w:before="2"/>
              <w:rPr>
                <w:rFonts w:ascii="Times New Roman" w:hAnsi="Times New Roman" w:cs="Times New Roman"/>
                <w:i/>
                <w:sz w:val="15"/>
              </w:rPr>
            </w:pPr>
          </w:p>
          <w:p w14:paraId="5350E99A" w14:textId="77777777" w:rsidR="00B83B8A" w:rsidRPr="005A57CA" w:rsidRDefault="00B83B8A" w:rsidP="006502A3">
            <w:pPr>
              <w:pStyle w:val="TableParagraph"/>
              <w:ind w:left="409"/>
              <w:rPr>
                <w:rFonts w:ascii="Times New Roman" w:hAnsi="Times New Roman" w:cs="Times New Roman"/>
                <w:b/>
                <w:sz w:val="20"/>
              </w:rPr>
            </w:pPr>
            <w:r w:rsidRPr="005A57CA">
              <w:rPr>
                <w:rFonts w:ascii="Times New Roman" w:hAnsi="Times New Roman" w:cs="Times New Roman"/>
                <w:b/>
                <w:sz w:val="20"/>
              </w:rPr>
              <w:t>Progettare</w:t>
            </w:r>
          </w:p>
        </w:tc>
        <w:tc>
          <w:tcPr>
            <w:tcW w:w="5675" w:type="dxa"/>
            <w:tcBorders>
              <w:left w:val="single" w:sz="18" w:space="0" w:color="923634"/>
              <w:bottom w:val="single" w:sz="18" w:space="0" w:color="923634"/>
              <w:right w:val="single" w:sz="18" w:space="0" w:color="923634"/>
            </w:tcBorders>
          </w:tcPr>
          <w:p w14:paraId="621E9C26" w14:textId="77777777" w:rsidR="00B83B8A" w:rsidRPr="005A57CA" w:rsidRDefault="00B83B8A" w:rsidP="00B83B8A">
            <w:pPr>
              <w:pStyle w:val="TableParagraph"/>
              <w:numPr>
                <w:ilvl w:val="0"/>
                <w:numId w:val="25"/>
              </w:numPr>
              <w:tabs>
                <w:tab w:val="left" w:pos="270"/>
              </w:tabs>
              <w:spacing w:line="207" w:lineRule="exact"/>
              <w:rPr>
                <w:rFonts w:ascii="Times New Roman" w:hAnsi="Times New Roman" w:cs="Times New Roman"/>
                <w:sz w:val="18"/>
              </w:rPr>
            </w:pPr>
            <w:r w:rsidRPr="005A57CA">
              <w:rPr>
                <w:rFonts w:ascii="Times New Roman" w:hAnsi="Times New Roman" w:cs="Times New Roman"/>
                <w:sz w:val="18"/>
              </w:rPr>
              <w:t>Elabora e realizza progetti realistici riguardanti il</w:t>
            </w:r>
            <w:r w:rsidRPr="005A57CA">
              <w:rPr>
                <w:rFonts w:ascii="Times New Roman" w:hAnsi="Times New Roman" w:cs="Times New Roman"/>
                <w:spacing w:val="-30"/>
                <w:sz w:val="18"/>
              </w:rPr>
              <w:t xml:space="preserve"> </w:t>
            </w:r>
            <w:r w:rsidRPr="005A57CA">
              <w:rPr>
                <w:rFonts w:ascii="Times New Roman" w:hAnsi="Times New Roman" w:cs="Times New Roman"/>
                <w:sz w:val="18"/>
              </w:rPr>
              <w:t>proprio</w:t>
            </w:r>
          </w:p>
          <w:p w14:paraId="4B594A86" w14:textId="77777777" w:rsidR="00B83B8A" w:rsidRPr="005A57CA" w:rsidRDefault="00B83B8A" w:rsidP="006502A3">
            <w:pPr>
              <w:pStyle w:val="TableParagraph"/>
              <w:spacing w:before="5" w:line="204" w:lineRule="exact"/>
              <w:ind w:left="269" w:right="731"/>
              <w:rPr>
                <w:rFonts w:ascii="Times New Roman" w:hAnsi="Times New Roman" w:cs="Times New Roman"/>
                <w:sz w:val="18"/>
              </w:rPr>
            </w:pPr>
            <w:r w:rsidRPr="005A57CA">
              <w:rPr>
                <w:rFonts w:ascii="Times New Roman" w:hAnsi="Times New Roman" w:cs="Times New Roman"/>
                <w:sz w:val="18"/>
              </w:rPr>
              <w:t>apprendimento utilizzando conoscenze e procedure,</w:t>
            </w:r>
            <w:r w:rsidRPr="005A57CA">
              <w:rPr>
                <w:rFonts w:ascii="Times New Roman" w:hAnsi="Times New Roman" w:cs="Times New Roman"/>
                <w:spacing w:val="-21"/>
                <w:sz w:val="18"/>
              </w:rPr>
              <w:t xml:space="preserve"> </w:t>
            </w:r>
            <w:r w:rsidRPr="005A57CA">
              <w:rPr>
                <w:rFonts w:ascii="Times New Roman" w:hAnsi="Times New Roman" w:cs="Times New Roman"/>
                <w:sz w:val="18"/>
              </w:rPr>
              <w:t>definendo strategie e verificando i risultati raggiunti (metodo di</w:t>
            </w:r>
            <w:r w:rsidRPr="005A57CA">
              <w:rPr>
                <w:rFonts w:ascii="Times New Roman" w:hAnsi="Times New Roman" w:cs="Times New Roman"/>
                <w:spacing w:val="-14"/>
                <w:sz w:val="18"/>
              </w:rPr>
              <w:t xml:space="preserve"> </w:t>
            </w:r>
            <w:r w:rsidRPr="005A57CA">
              <w:rPr>
                <w:rFonts w:ascii="Times New Roman" w:hAnsi="Times New Roman" w:cs="Times New Roman"/>
                <w:sz w:val="18"/>
              </w:rPr>
              <w:t>studio)</w:t>
            </w:r>
          </w:p>
        </w:tc>
        <w:tc>
          <w:tcPr>
            <w:tcW w:w="1275" w:type="dxa"/>
            <w:tcBorders>
              <w:left w:val="single" w:sz="18" w:space="0" w:color="923634"/>
              <w:bottom w:val="single" w:sz="18" w:space="0" w:color="923634"/>
            </w:tcBorders>
          </w:tcPr>
          <w:p w14:paraId="3B8CE606" w14:textId="77777777" w:rsidR="00B83B8A" w:rsidRPr="005A57CA" w:rsidRDefault="00B83B8A" w:rsidP="006502A3">
            <w:pPr>
              <w:pStyle w:val="TableParagraph"/>
              <w:rPr>
                <w:rFonts w:ascii="Times New Roman" w:hAnsi="Times New Roman" w:cs="Times New Roman"/>
                <w:sz w:val="18"/>
              </w:rPr>
            </w:pPr>
          </w:p>
        </w:tc>
        <w:tc>
          <w:tcPr>
            <w:tcW w:w="1135" w:type="dxa"/>
            <w:tcBorders>
              <w:bottom w:val="single" w:sz="18" w:space="0" w:color="923634"/>
            </w:tcBorders>
          </w:tcPr>
          <w:p w14:paraId="27614AE0" w14:textId="77777777" w:rsidR="00B83B8A" w:rsidRPr="005A57CA" w:rsidRDefault="00B83B8A" w:rsidP="006502A3">
            <w:pPr>
              <w:pStyle w:val="TableParagraph"/>
              <w:rPr>
                <w:rFonts w:ascii="Times New Roman" w:hAnsi="Times New Roman" w:cs="Times New Roman"/>
                <w:sz w:val="18"/>
              </w:rPr>
            </w:pPr>
          </w:p>
        </w:tc>
        <w:tc>
          <w:tcPr>
            <w:tcW w:w="1418" w:type="dxa"/>
            <w:tcBorders>
              <w:bottom w:val="single" w:sz="18" w:space="0" w:color="923634"/>
            </w:tcBorders>
          </w:tcPr>
          <w:p w14:paraId="5A822CEB" w14:textId="77777777" w:rsidR="00B83B8A" w:rsidRPr="005A57CA" w:rsidRDefault="00B83B8A" w:rsidP="006502A3">
            <w:pPr>
              <w:pStyle w:val="TableParagraph"/>
              <w:rPr>
                <w:rFonts w:ascii="Times New Roman" w:hAnsi="Times New Roman" w:cs="Times New Roman"/>
                <w:sz w:val="18"/>
              </w:rPr>
            </w:pPr>
          </w:p>
        </w:tc>
        <w:tc>
          <w:tcPr>
            <w:tcW w:w="1418" w:type="dxa"/>
            <w:tcBorders>
              <w:bottom w:val="single" w:sz="18" w:space="0" w:color="923634"/>
              <w:right w:val="single" w:sz="18" w:space="0" w:color="923634"/>
            </w:tcBorders>
          </w:tcPr>
          <w:p w14:paraId="4F022064" w14:textId="77777777" w:rsidR="00B83B8A" w:rsidRPr="005A57CA" w:rsidRDefault="00B83B8A" w:rsidP="006502A3">
            <w:pPr>
              <w:pStyle w:val="TableParagraph"/>
              <w:rPr>
                <w:rFonts w:ascii="Times New Roman" w:hAnsi="Times New Roman" w:cs="Times New Roman"/>
                <w:sz w:val="18"/>
              </w:rPr>
            </w:pPr>
          </w:p>
        </w:tc>
        <w:tc>
          <w:tcPr>
            <w:tcW w:w="851" w:type="dxa"/>
            <w:tcBorders>
              <w:left w:val="single" w:sz="18" w:space="0" w:color="923634"/>
              <w:bottom w:val="single" w:sz="18" w:space="0" w:color="923634"/>
            </w:tcBorders>
          </w:tcPr>
          <w:p w14:paraId="1FA1812F" w14:textId="77777777" w:rsidR="00B83B8A" w:rsidRPr="005A57CA" w:rsidRDefault="00B83B8A" w:rsidP="006502A3">
            <w:pPr>
              <w:pStyle w:val="TableParagraph"/>
              <w:rPr>
                <w:rFonts w:ascii="Times New Roman" w:hAnsi="Times New Roman" w:cs="Times New Roman"/>
                <w:sz w:val="18"/>
              </w:rPr>
            </w:pPr>
          </w:p>
        </w:tc>
      </w:tr>
      <w:tr w:rsidR="00B83B8A" w:rsidRPr="005A57CA" w14:paraId="77527E26" w14:textId="77777777" w:rsidTr="00B83B8A">
        <w:trPr>
          <w:trHeight w:val="348"/>
        </w:trPr>
        <w:tc>
          <w:tcPr>
            <w:tcW w:w="2093" w:type="dxa"/>
            <w:vMerge w:val="restart"/>
            <w:tcBorders>
              <w:top w:val="single" w:sz="18" w:space="0" w:color="923634"/>
              <w:bottom w:val="single" w:sz="18" w:space="0" w:color="923634"/>
            </w:tcBorders>
          </w:tcPr>
          <w:p w14:paraId="335BE190" w14:textId="77777777" w:rsidR="00B83B8A" w:rsidRPr="005A57CA" w:rsidRDefault="00B83B8A" w:rsidP="006502A3">
            <w:pPr>
              <w:pStyle w:val="TableParagraph"/>
              <w:rPr>
                <w:rFonts w:ascii="Times New Roman" w:hAnsi="Times New Roman" w:cs="Times New Roman"/>
                <w:i/>
                <w:sz w:val="18"/>
              </w:rPr>
            </w:pPr>
          </w:p>
          <w:p w14:paraId="66E9303F" w14:textId="77777777" w:rsidR="00B83B8A" w:rsidRPr="005A57CA" w:rsidRDefault="00B83B8A" w:rsidP="006502A3">
            <w:pPr>
              <w:pStyle w:val="TableParagraph"/>
              <w:rPr>
                <w:rFonts w:ascii="Times New Roman" w:hAnsi="Times New Roman" w:cs="Times New Roman"/>
                <w:i/>
                <w:sz w:val="18"/>
              </w:rPr>
            </w:pPr>
          </w:p>
          <w:p w14:paraId="1AECC00C" w14:textId="77777777" w:rsidR="00B83B8A" w:rsidRPr="005A57CA" w:rsidRDefault="00B83B8A" w:rsidP="006502A3">
            <w:pPr>
              <w:pStyle w:val="TableParagraph"/>
              <w:rPr>
                <w:rFonts w:ascii="Times New Roman" w:hAnsi="Times New Roman" w:cs="Times New Roman"/>
                <w:i/>
                <w:sz w:val="18"/>
              </w:rPr>
            </w:pPr>
          </w:p>
          <w:p w14:paraId="07905A10" w14:textId="77777777" w:rsidR="00B83B8A" w:rsidRPr="005A57CA" w:rsidRDefault="00B83B8A" w:rsidP="006502A3">
            <w:pPr>
              <w:pStyle w:val="TableParagraph"/>
              <w:rPr>
                <w:rFonts w:ascii="Times New Roman" w:hAnsi="Times New Roman" w:cs="Times New Roman"/>
                <w:i/>
                <w:sz w:val="18"/>
              </w:rPr>
            </w:pPr>
          </w:p>
          <w:p w14:paraId="47DBD926" w14:textId="77777777" w:rsidR="00B83B8A" w:rsidRPr="005A57CA" w:rsidRDefault="00B83B8A" w:rsidP="006502A3">
            <w:pPr>
              <w:pStyle w:val="TableParagraph"/>
              <w:rPr>
                <w:rFonts w:ascii="Times New Roman" w:hAnsi="Times New Roman" w:cs="Times New Roman"/>
                <w:i/>
                <w:sz w:val="18"/>
              </w:rPr>
            </w:pPr>
          </w:p>
          <w:p w14:paraId="58266FA1" w14:textId="77777777" w:rsidR="00B83B8A" w:rsidRPr="005A57CA" w:rsidRDefault="00B83B8A" w:rsidP="006502A3">
            <w:pPr>
              <w:pStyle w:val="TableParagraph"/>
              <w:rPr>
                <w:rFonts w:ascii="Times New Roman" w:hAnsi="Times New Roman" w:cs="Times New Roman"/>
                <w:i/>
                <w:sz w:val="18"/>
              </w:rPr>
            </w:pPr>
          </w:p>
          <w:p w14:paraId="559551BF" w14:textId="77777777" w:rsidR="00B83B8A" w:rsidRPr="005A57CA" w:rsidRDefault="00B83B8A" w:rsidP="006502A3">
            <w:pPr>
              <w:pStyle w:val="TableParagraph"/>
              <w:rPr>
                <w:rFonts w:ascii="Times New Roman" w:hAnsi="Times New Roman" w:cs="Times New Roman"/>
                <w:i/>
                <w:sz w:val="18"/>
              </w:rPr>
            </w:pPr>
          </w:p>
          <w:p w14:paraId="5C6DF98E" w14:textId="77777777" w:rsidR="00B83B8A" w:rsidRPr="005A57CA" w:rsidRDefault="00B83B8A" w:rsidP="006502A3">
            <w:pPr>
              <w:pStyle w:val="TableParagraph"/>
              <w:rPr>
                <w:rFonts w:ascii="Times New Roman" w:hAnsi="Times New Roman" w:cs="Times New Roman"/>
                <w:i/>
                <w:sz w:val="18"/>
              </w:rPr>
            </w:pPr>
          </w:p>
          <w:p w14:paraId="020BAF61" w14:textId="77777777" w:rsidR="00B83B8A" w:rsidRPr="005A57CA" w:rsidRDefault="00B83B8A" w:rsidP="006502A3">
            <w:pPr>
              <w:pStyle w:val="TableParagraph"/>
              <w:spacing w:before="6"/>
              <w:rPr>
                <w:rFonts w:ascii="Times New Roman" w:hAnsi="Times New Roman" w:cs="Times New Roman"/>
                <w:i/>
                <w:sz w:val="14"/>
              </w:rPr>
            </w:pPr>
          </w:p>
          <w:p w14:paraId="1553DA35" w14:textId="77777777" w:rsidR="00B83B8A" w:rsidRPr="005A57CA" w:rsidRDefault="00B83B8A" w:rsidP="006502A3">
            <w:pPr>
              <w:pStyle w:val="TableParagraph"/>
              <w:ind w:left="261"/>
              <w:rPr>
                <w:rFonts w:ascii="Times New Roman" w:hAnsi="Times New Roman" w:cs="Times New Roman"/>
                <w:b/>
                <w:sz w:val="18"/>
              </w:rPr>
            </w:pPr>
            <w:r w:rsidRPr="005A57CA">
              <w:rPr>
                <w:rFonts w:ascii="Times New Roman" w:hAnsi="Times New Roman" w:cs="Times New Roman"/>
                <w:b/>
                <w:sz w:val="18"/>
              </w:rPr>
              <w:t>INTERPERSONALE</w:t>
            </w:r>
          </w:p>
        </w:tc>
        <w:tc>
          <w:tcPr>
            <w:tcW w:w="1702" w:type="dxa"/>
            <w:vMerge w:val="restart"/>
            <w:tcBorders>
              <w:top w:val="single" w:sz="18" w:space="0" w:color="923634"/>
              <w:right w:val="single" w:sz="18" w:space="0" w:color="923634"/>
            </w:tcBorders>
          </w:tcPr>
          <w:p w14:paraId="4CE6DF0C" w14:textId="77777777" w:rsidR="00B83B8A" w:rsidRPr="005A57CA" w:rsidRDefault="00B83B8A" w:rsidP="006502A3">
            <w:pPr>
              <w:pStyle w:val="TableParagraph"/>
              <w:rPr>
                <w:rFonts w:ascii="Times New Roman" w:hAnsi="Times New Roman" w:cs="Times New Roman"/>
                <w:i/>
                <w:sz w:val="20"/>
              </w:rPr>
            </w:pPr>
          </w:p>
          <w:p w14:paraId="5007BE41" w14:textId="77777777" w:rsidR="00B83B8A" w:rsidRPr="005A57CA" w:rsidRDefault="00B83B8A" w:rsidP="006502A3">
            <w:pPr>
              <w:pStyle w:val="TableParagraph"/>
              <w:rPr>
                <w:rFonts w:ascii="Times New Roman" w:hAnsi="Times New Roman" w:cs="Times New Roman"/>
                <w:i/>
                <w:sz w:val="29"/>
              </w:rPr>
            </w:pPr>
          </w:p>
          <w:p w14:paraId="541A96DC" w14:textId="77777777" w:rsidR="00B83B8A" w:rsidRPr="005A57CA" w:rsidRDefault="00B83B8A" w:rsidP="006502A3">
            <w:pPr>
              <w:pStyle w:val="TableParagraph"/>
              <w:ind w:left="356"/>
              <w:rPr>
                <w:rFonts w:ascii="Times New Roman" w:hAnsi="Times New Roman" w:cs="Times New Roman"/>
                <w:b/>
                <w:sz w:val="20"/>
              </w:rPr>
            </w:pPr>
            <w:r w:rsidRPr="005A57CA">
              <w:rPr>
                <w:rFonts w:ascii="Times New Roman" w:hAnsi="Times New Roman" w:cs="Times New Roman"/>
                <w:b/>
                <w:sz w:val="20"/>
              </w:rPr>
              <w:t>Comunicare</w:t>
            </w:r>
          </w:p>
        </w:tc>
        <w:tc>
          <w:tcPr>
            <w:tcW w:w="5675" w:type="dxa"/>
            <w:tcBorders>
              <w:top w:val="single" w:sz="18" w:space="0" w:color="923634"/>
              <w:left w:val="single" w:sz="18" w:space="0" w:color="923634"/>
              <w:right w:val="single" w:sz="18" w:space="0" w:color="923634"/>
            </w:tcBorders>
          </w:tcPr>
          <w:p w14:paraId="1B1A4832" w14:textId="77777777" w:rsidR="00B83B8A" w:rsidRPr="005A57CA" w:rsidRDefault="00B83B8A" w:rsidP="00B83B8A">
            <w:pPr>
              <w:pStyle w:val="TableParagraph"/>
              <w:numPr>
                <w:ilvl w:val="0"/>
                <w:numId w:val="24"/>
              </w:numPr>
              <w:tabs>
                <w:tab w:val="left" w:pos="270"/>
              </w:tabs>
              <w:spacing w:before="3"/>
              <w:rPr>
                <w:rFonts w:ascii="Times New Roman" w:hAnsi="Times New Roman" w:cs="Times New Roman"/>
                <w:sz w:val="18"/>
              </w:rPr>
            </w:pPr>
            <w:r w:rsidRPr="005A57CA">
              <w:rPr>
                <w:rFonts w:ascii="Times New Roman" w:hAnsi="Times New Roman" w:cs="Times New Roman"/>
                <w:sz w:val="18"/>
              </w:rPr>
              <w:t>Usa il linguaggio specifico di</w:t>
            </w:r>
            <w:r w:rsidRPr="005A57CA">
              <w:rPr>
                <w:rFonts w:ascii="Times New Roman" w:hAnsi="Times New Roman" w:cs="Times New Roman"/>
                <w:spacing w:val="-6"/>
                <w:sz w:val="18"/>
              </w:rPr>
              <w:t xml:space="preserve"> </w:t>
            </w:r>
            <w:r w:rsidRPr="005A57CA">
              <w:rPr>
                <w:rFonts w:ascii="Times New Roman" w:hAnsi="Times New Roman" w:cs="Times New Roman"/>
                <w:sz w:val="18"/>
              </w:rPr>
              <w:t>disciplina</w:t>
            </w:r>
          </w:p>
        </w:tc>
        <w:tc>
          <w:tcPr>
            <w:tcW w:w="1275" w:type="dxa"/>
            <w:vMerge w:val="restart"/>
            <w:tcBorders>
              <w:top w:val="single" w:sz="18" w:space="0" w:color="923634"/>
              <w:left w:val="single" w:sz="18" w:space="0" w:color="923634"/>
            </w:tcBorders>
          </w:tcPr>
          <w:p w14:paraId="5A506A93" w14:textId="77777777" w:rsidR="00B83B8A" w:rsidRPr="005A57CA" w:rsidRDefault="00B83B8A" w:rsidP="006502A3">
            <w:pPr>
              <w:pStyle w:val="TableParagraph"/>
              <w:spacing w:before="3"/>
              <w:ind w:left="91" w:right="527"/>
              <w:rPr>
                <w:rFonts w:ascii="Times New Roman" w:hAnsi="Times New Roman" w:cs="Times New Roman"/>
                <w:sz w:val="18"/>
              </w:rPr>
            </w:pPr>
            <w:r w:rsidRPr="005A57CA">
              <w:rPr>
                <w:rFonts w:ascii="Times New Roman" w:hAnsi="Times New Roman" w:cs="Times New Roman"/>
                <w:sz w:val="18"/>
              </w:rPr>
              <w:t>In modo corretto</w:t>
            </w:r>
          </w:p>
        </w:tc>
        <w:tc>
          <w:tcPr>
            <w:tcW w:w="1135" w:type="dxa"/>
            <w:vMerge w:val="restart"/>
            <w:tcBorders>
              <w:top w:val="single" w:sz="18" w:space="0" w:color="923634"/>
            </w:tcBorders>
          </w:tcPr>
          <w:p w14:paraId="5A155D05" w14:textId="77777777" w:rsidR="00B83B8A" w:rsidRPr="005A57CA" w:rsidRDefault="00B83B8A" w:rsidP="006502A3">
            <w:pPr>
              <w:pStyle w:val="TableParagraph"/>
              <w:spacing w:before="3"/>
              <w:ind w:left="109"/>
              <w:rPr>
                <w:rFonts w:ascii="Times New Roman" w:hAnsi="Times New Roman" w:cs="Times New Roman"/>
                <w:sz w:val="18"/>
              </w:rPr>
            </w:pPr>
            <w:r w:rsidRPr="005A57CA">
              <w:rPr>
                <w:rFonts w:ascii="Times New Roman" w:hAnsi="Times New Roman" w:cs="Times New Roman"/>
                <w:sz w:val="18"/>
              </w:rPr>
              <w:t>In modo adeguato</w:t>
            </w:r>
          </w:p>
        </w:tc>
        <w:tc>
          <w:tcPr>
            <w:tcW w:w="1418" w:type="dxa"/>
            <w:vMerge w:val="restart"/>
            <w:tcBorders>
              <w:top w:val="single" w:sz="18" w:space="0" w:color="923634"/>
            </w:tcBorders>
          </w:tcPr>
          <w:p w14:paraId="009E7DEF" w14:textId="77777777" w:rsidR="00B83B8A" w:rsidRPr="005A57CA" w:rsidRDefault="00B83B8A" w:rsidP="006502A3">
            <w:pPr>
              <w:pStyle w:val="TableParagraph"/>
              <w:spacing w:before="3"/>
              <w:ind w:left="109" w:right="194"/>
              <w:rPr>
                <w:rFonts w:ascii="Times New Roman" w:hAnsi="Times New Roman" w:cs="Times New Roman"/>
                <w:sz w:val="18"/>
              </w:rPr>
            </w:pPr>
            <w:r w:rsidRPr="005A57CA">
              <w:rPr>
                <w:rFonts w:ascii="Times New Roman" w:hAnsi="Times New Roman" w:cs="Times New Roman"/>
                <w:sz w:val="18"/>
              </w:rPr>
              <w:t>In modo molto semplice</w:t>
            </w:r>
          </w:p>
        </w:tc>
        <w:tc>
          <w:tcPr>
            <w:tcW w:w="1418" w:type="dxa"/>
            <w:vMerge w:val="restart"/>
            <w:tcBorders>
              <w:top w:val="single" w:sz="18" w:space="0" w:color="923634"/>
              <w:right w:val="single" w:sz="18" w:space="0" w:color="923634"/>
            </w:tcBorders>
          </w:tcPr>
          <w:p w14:paraId="5B51E9A1" w14:textId="77777777" w:rsidR="00B83B8A" w:rsidRPr="005A57CA" w:rsidRDefault="00B83B8A" w:rsidP="006502A3">
            <w:pPr>
              <w:pStyle w:val="TableParagraph"/>
              <w:spacing w:before="3"/>
              <w:ind w:left="107"/>
              <w:rPr>
                <w:rFonts w:ascii="Times New Roman" w:hAnsi="Times New Roman" w:cs="Times New Roman"/>
                <w:sz w:val="18"/>
              </w:rPr>
            </w:pPr>
            <w:r w:rsidRPr="005A57CA">
              <w:rPr>
                <w:rFonts w:ascii="Times New Roman" w:hAnsi="Times New Roman" w:cs="Times New Roman"/>
                <w:sz w:val="18"/>
              </w:rPr>
              <w:t>stentatamente</w:t>
            </w:r>
          </w:p>
        </w:tc>
        <w:tc>
          <w:tcPr>
            <w:tcW w:w="851" w:type="dxa"/>
            <w:vMerge w:val="restart"/>
            <w:tcBorders>
              <w:top w:val="single" w:sz="18" w:space="0" w:color="923634"/>
              <w:left w:val="single" w:sz="18" w:space="0" w:color="923634"/>
            </w:tcBorders>
          </w:tcPr>
          <w:p w14:paraId="707C9AFB" w14:textId="77777777" w:rsidR="00B83B8A" w:rsidRPr="005A57CA" w:rsidRDefault="00B83B8A" w:rsidP="006502A3">
            <w:pPr>
              <w:pStyle w:val="TableParagraph"/>
              <w:rPr>
                <w:rFonts w:ascii="Times New Roman" w:hAnsi="Times New Roman" w:cs="Times New Roman"/>
                <w:sz w:val="18"/>
              </w:rPr>
            </w:pPr>
          </w:p>
        </w:tc>
      </w:tr>
      <w:tr w:rsidR="00B83B8A" w:rsidRPr="005A57CA" w14:paraId="5FE01135" w14:textId="77777777" w:rsidTr="00B83B8A">
        <w:trPr>
          <w:trHeight w:val="1011"/>
        </w:trPr>
        <w:tc>
          <w:tcPr>
            <w:tcW w:w="2093" w:type="dxa"/>
            <w:vMerge/>
            <w:tcBorders>
              <w:top w:val="nil"/>
              <w:bottom w:val="single" w:sz="18" w:space="0" w:color="923634"/>
            </w:tcBorders>
          </w:tcPr>
          <w:p w14:paraId="32BE7875" w14:textId="77777777" w:rsidR="00B83B8A" w:rsidRPr="005A57CA" w:rsidRDefault="00B83B8A" w:rsidP="006502A3">
            <w:pPr>
              <w:rPr>
                <w:rFonts w:cs="Times New Roman"/>
                <w:sz w:val="2"/>
                <w:szCs w:val="2"/>
              </w:rPr>
            </w:pPr>
          </w:p>
        </w:tc>
        <w:tc>
          <w:tcPr>
            <w:tcW w:w="1702" w:type="dxa"/>
            <w:vMerge/>
            <w:tcBorders>
              <w:top w:val="nil"/>
              <w:right w:val="single" w:sz="18" w:space="0" w:color="923634"/>
            </w:tcBorders>
          </w:tcPr>
          <w:p w14:paraId="501FF5B2" w14:textId="77777777" w:rsidR="00B83B8A" w:rsidRPr="005A57CA" w:rsidRDefault="00B83B8A" w:rsidP="006502A3">
            <w:pPr>
              <w:rPr>
                <w:rFonts w:cs="Times New Roman"/>
                <w:sz w:val="2"/>
                <w:szCs w:val="2"/>
              </w:rPr>
            </w:pPr>
          </w:p>
        </w:tc>
        <w:tc>
          <w:tcPr>
            <w:tcW w:w="5675" w:type="dxa"/>
            <w:tcBorders>
              <w:left w:val="single" w:sz="18" w:space="0" w:color="923634"/>
              <w:right w:val="single" w:sz="18" w:space="0" w:color="923634"/>
            </w:tcBorders>
          </w:tcPr>
          <w:p w14:paraId="75219BA8" w14:textId="77777777" w:rsidR="00B83B8A" w:rsidRPr="005A57CA" w:rsidRDefault="00B83B8A" w:rsidP="00B83B8A">
            <w:pPr>
              <w:pStyle w:val="TableParagraph"/>
              <w:numPr>
                <w:ilvl w:val="0"/>
                <w:numId w:val="23"/>
              </w:numPr>
              <w:tabs>
                <w:tab w:val="left" w:pos="311"/>
              </w:tabs>
              <w:spacing w:before="36" w:line="229" w:lineRule="exact"/>
              <w:ind w:left="310" w:hanging="217"/>
              <w:jc w:val="both"/>
              <w:rPr>
                <w:rFonts w:ascii="Times New Roman" w:hAnsi="Times New Roman" w:cs="Times New Roman"/>
                <w:sz w:val="18"/>
              </w:rPr>
            </w:pPr>
            <w:r w:rsidRPr="005A57CA">
              <w:rPr>
                <w:rFonts w:ascii="Times New Roman" w:hAnsi="Times New Roman" w:cs="Times New Roman"/>
                <w:sz w:val="18"/>
              </w:rPr>
              <w:t>Usa le varie forme</w:t>
            </w:r>
            <w:r w:rsidRPr="005A57CA">
              <w:rPr>
                <w:rFonts w:ascii="Times New Roman" w:hAnsi="Times New Roman" w:cs="Times New Roman"/>
                <w:spacing w:val="-11"/>
                <w:sz w:val="18"/>
              </w:rPr>
              <w:t xml:space="preserve"> </w:t>
            </w:r>
            <w:r w:rsidRPr="005A57CA">
              <w:rPr>
                <w:rFonts w:ascii="Times New Roman" w:hAnsi="Times New Roman" w:cs="Times New Roman"/>
                <w:sz w:val="18"/>
              </w:rPr>
              <w:t>espressive</w:t>
            </w:r>
          </w:p>
          <w:p w14:paraId="255D6EC0" w14:textId="77777777" w:rsidR="00B83B8A" w:rsidRPr="005A57CA" w:rsidRDefault="00B83B8A" w:rsidP="00B83B8A">
            <w:pPr>
              <w:pStyle w:val="TableParagraph"/>
              <w:numPr>
                <w:ilvl w:val="0"/>
                <w:numId w:val="23"/>
              </w:numPr>
              <w:tabs>
                <w:tab w:val="left" w:pos="270"/>
              </w:tabs>
              <w:ind w:right="696" w:hanging="176"/>
              <w:jc w:val="both"/>
              <w:rPr>
                <w:rFonts w:ascii="Times New Roman" w:hAnsi="Times New Roman" w:cs="Times New Roman"/>
                <w:sz w:val="18"/>
              </w:rPr>
            </w:pPr>
            <w:r w:rsidRPr="005A57CA">
              <w:rPr>
                <w:rFonts w:ascii="Times New Roman" w:hAnsi="Times New Roman" w:cs="Times New Roman"/>
                <w:sz w:val="18"/>
              </w:rPr>
              <w:t>Comunica e comprende messaggi di tipo diverso e di differente complessità,</w:t>
            </w:r>
            <w:r w:rsidRPr="005A57CA">
              <w:rPr>
                <w:rFonts w:ascii="Times New Roman" w:hAnsi="Times New Roman" w:cs="Times New Roman"/>
                <w:spacing w:val="-3"/>
                <w:sz w:val="18"/>
              </w:rPr>
              <w:t xml:space="preserve"> </w:t>
            </w:r>
            <w:r w:rsidRPr="005A57CA">
              <w:rPr>
                <w:rFonts w:ascii="Times New Roman" w:hAnsi="Times New Roman" w:cs="Times New Roman"/>
                <w:sz w:val="18"/>
              </w:rPr>
              <w:t>trasmessi</w:t>
            </w:r>
            <w:r w:rsidRPr="005A57CA">
              <w:rPr>
                <w:rFonts w:ascii="Times New Roman" w:hAnsi="Times New Roman" w:cs="Times New Roman"/>
                <w:spacing w:val="-3"/>
                <w:sz w:val="18"/>
              </w:rPr>
              <w:t xml:space="preserve"> </w:t>
            </w:r>
            <w:r w:rsidRPr="005A57CA">
              <w:rPr>
                <w:rFonts w:ascii="Times New Roman" w:hAnsi="Times New Roman" w:cs="Times New Roman"/>
                <w:sz w:val="18"/>
              </w:rPr>
              <w:t>con</w:t>
            </w:r>
            <w:r w:rsidRPr="005A57CA">
              <w:rPr>
                <w:rFonts w:ascii="Times New Roman" w:hAnsi="Times New Roman" w:cs="Times New Roman"/>
                <w:spacing w:val="-3"/>
                <w:sz w:val="18"/>
              </w:rPr>
              <w:t xml:space="preserve"> </w:t>
            </w:r>
            <w:r w:rsidRPr="005A57CA">
              <w:rPr>
                <w:rFonts w:ascii="Times New Roman" w:hAnsi="Times New Roman" w:cs="Times New Roman"/>
                <w:sz w:val="18"/>
              </w:rPr>
              <w:t>modalità</w:t>
            </w:r>
            <w:r w:rsidRPr="005A57CA">
              <w:rPr>
                <w:rFonts w:ascii="Times New Roman" w:hAnsi="Times New Roman" w:cs="Times New Roman"/>
                <w:spacing w:val="-2"/>
                <w:sz w:val="18"/>
              </w:rPr>
              <w:t xml:space="preserve"> </w:t>
            </w:r>
            <w:r w:rsidRPr="005A57CA">
              <w:rPr>
                <w:rFonts w:ascii="Times New Roman" w:hAnsi="Times New Roman" w:cs="Times New Roman"/>
                <w:sz w:val="18"/>
              </w:rPr>
              <w:t>differenti</w:t>
            </w:r>
            <w:r w:rsidRPr="005A57CA">
              <w:rPr>
                <w:rFonts w:ascii="Times New Roman" w:hAnsi="Times New Roman" w:cs="Times New Roman"/>
                <w:spacing w:val="-1"/>
                <w:sz w:val="18"/>
              </w:rPr>
              <w:t xml:space="preserve"> </w:t>
            </w:r>
            <w:r w:rsidRPr="005A57CA">
              <w:rPr>
                <w:rFonts w:ascii="Times New Roman" w:hAnsi="Times New Roman" w:cs="Times New Roman"/>
                <w:sz w:val="18"/>
              </w:rPr>
              <w:t>e</w:t>
            </w:r>
            <w:r w:rsidRPr="005A57CA">
              <w:rPr>
                <w:rFonts w:ascii="Times New Roman" w:hAnsi="Times New Roman" w:cs="Times New Roman"/>
                <w:spacing w:val="-3"/>
                <w:sz w:val="18"/>
              </w:rPr>
              <w:t xml:space="preserve"> </w:t>
            </w:r>
            <w:r w:rsidRPr="005A57CA">
              <w:rPr>
                <w:rFonts w:ascii="Times New Roman" w:hAnsi="Times New Roman" w:cs="Times New Roman"/>
                <w:sz w:val="18"/>
              </w:rPr>
              <w:t>che</w:t>
            </w:r>
            <w:r w:rsidRPr="005A57CA">
              <w:rPr>
                <w:rFonts w:ascii="Times New Roman" w:hAnsi="Times New Roman" w:cs="Times New Roman"/>
                <w:spacing w:val="-3"/>
                <w:sz w:val="18"/>
              </w:rPr>
              <w:t xml:space="preserve"> </w:t>
            </w:r>
            <w:r w:rsidRPr="005A57CA">
              <w:rPr>
                <w:rFonts w:ascii="Times New Roman" w:hAnsi="Times New Roman" w:cs="Times New Roman"/>
                <w:sz w:val="18"/>
              </w:rPr>
              <w:t>attingono</w:t>
            </w:r>
            <w:r w:rsidRPr="005A57CA">
              <w:rPr>
                <w:rFonts w:ascii="Times New Roman" w:hAnsi="Times New Roman" w:cs="Times New Roman"/>
                <w:spacing w:val="-16"/>
                <w:sz w:val="18"/>
              </w:rPr>
              <w:t xml:space="preserve"> </w:t>
            </w:r>
            <w:r w:rsidRPr="005A57CA">
              <w:rPr>
                <w:rFonts w:ascii="Times New Roman" w:hAnsi="Times New Roman" w:cs="Times New Roman"/>
                <w:sz w:val="18"/>
              </w:rPr>
              <w:t>a conoscenze e contenuti disciplinari e</w:t>
            </w:r>
            <w:r w:rsidRPr="005A57CA">
              <w:rPr>
                <w:rFonts w:ascii="Times New Roman" w:hAnsi="Times New Roman" w:cs="Times New Roman"/>
                <w:spacing w:val="-7"/>
                <w:sz w:val="18"/>
              </w:rPr>
              <w:t xml:space="preserve"> </w:t>
            </w:r>
            <w:r w:rsidRPr="005A57CA">
              <w:rPr>
                <w:rFonts w:ascii="Times New Roman" w:hAnsi="Times New Roman" w:cs="Times New Roman"/>
                <w:sz w:val="18"/>
              </w:rPr>
              <w:t>non</w:t>
            </w:r>
          </w:p>
        </w:tc>
        <w:tc>
          <w:tcPr>
            <w:tcW w:w="1275" w:type="dxa"/>
            <w:vMerge/>
            <w:tcBorders>
              <w:top w:val="nil"/>
              <w:left w:val="single" w:sz="18" w:space="0" w:color="923634"/>
            </w:tcBorders>
          </w:tcPr>
          <w:p w14:paraId="0C6E72D3" w14:textId="77777777" w:rsidR="00B83B8A" w:rsidRPr="005A57CA" w:rsidRDefault="00B83B8A" w:rsidP="006502A3">
            <w:pPr>
              <w:rPr>
                <w:rFonts w:cs="Times New Roman"/>
                <w:sz w:val="2"/>
                <w:szCs w:val="2"/>
              </w:rPr>
            </w:pPr>
          </w:p>
        </w:tc>
        <w:tc>
          <w:tcPr>
            <w:tcW w:w="1135" w:type="dxa"/>
            <w:vMerge/>
            <w:tcBorders>
              <w:top w:val="nil"/>
            </w:tcBorders>
          </w:tcPr>
          <w:p w14:paraId="0437CF8A" w14:textId="77777777" w:rsidR="00B83B8A" w:rsidRPr="005A57CA" w:rsidRDefault="00B83B8A" w:rsidP="006502A3">
            <w:pPr>
              <w:rPr>
                <w:rFonts w:cs="Times New Roman"/>
                <w:sz w:val="2"/>
                <w:szCs w:val="2"/>
              </w:rPr>
            </w:pPr>
          </w:p>
        </w:tc>
        <w:tc>
          <w:tcPr>
            <w:tcW w:w="1418" w:type="dxa"/>
            <w:vMerge/>
            <w:tcBorders>
              <w:top w:val="nil"/>
            </w:tcBorders>
          </w:tcPr>
          <w:p w14:paraId="6C218E2A" w14:textId="77777777" w:rsidR="00B83B8A" w:rsidRPr="005A57CA" w:rsidRDefault="00B83B8A" w:rsidP="006502A3">
            <w:pPr>
              <w:rPr>
                <w:rFonts w:cs="Times New Roman"/>
                <w:sz w:val="2"/>
                <w:szCs w:val="2"/>
              </w:rPr>
            </w:pPr>
          </w:p>
        </w:tc>
        <w:tc>
          <w:tcPr>
            <w:tcW w:w="1418" w:type="dxa"/>
            <w:vMerge/>
            <w:tcBorders>
              <w:top w:val="nil"/>
              <w:right w:val="single" w:sz="18" w:space="0" w:color="923634"/>
            </w:tcBorders>
          </w:tcPr>
          <w:p w14:paraId="5E57C177" w14:textId="77777777" w:rsidR="00B83B8A" w:rsidRPr="005A57CA" w:rsidRDefault="00B83B8A" w:rsidP="006502A3">
            <w:pPr>
              <w:rPr>
                <w:rFonts w:cs="Times New Roman"/>
                <w:sz w:val="2"/>
                <w:szCs w:val="2"/>
              </w:rPr>
            </w:pPr>
          </w:p>
        </w:tc>
        <w:tc>
          <w:tcPr>
            <w:tcW w:w="851" w:type="dxa"/>
            <w:vMerge/>
            <w:tcBorders>
              <w:top w:val="nil"/>
              <w:left w:val="single" w:sz="18" w:space="0" w:color="923634"/>
            </w:tcBorders>
          </w:tcPr>
          <w:p w14:paraId="67A5D4C2" w14:textId="77777777" w:rsidR="00B83B8A" w:rsidRPr="005A57CA" w:rsidRDefault="00B83B8A" w:rsidP="006502A3">
            <w:pPr>
              <w:rPr>
                <w:rFonts w:cs="Times New Roman"/>
                <w:sz w:val="2"/>
                <w:szCs w:val="2"/>
              </w:rPr>
            </w:pPr>
          </w:p>
        </w:tc>
      </w:tr>
      <w:tr w:rsidR="00B83B8A" w:rsidRPr="005A57CA" w14:paraId="650D994D" w14:textId="77777777" w:rsidTr="00B83B8A">
        <w:trPr>
          <w:trHeight w:val="1215"/>
        </w:trPr>
        <w:tc>
          <w:tcPr>
            <w:tcW w:w="2093" w:type="dxa"/>
            <w:vMerge/>
            <w:tcBorders>
              <w:top w:val="nil"/>
              <w:bottom w:val="single" w:sz="18" w:space="0" w:color="923634"/>
            </w:tcBorders>
          </w:tcPr>
          <w:p w14:paraId="32010C53" w14:textId="77777777" w:rsidR="00B83B8A" w:rsidRPr="005A57CA" w:rsidRDefault="00B83B8A" w:rsidP="006502A3">
            <w:pPr>
              <w:rPr>
                <w:rFonts w:cs="Times New Roman"/>
                <w:sz w:val="2"/>
                <w:szCs w:val="2"/>
              </w:rPr>
            </w:pPr>
          </w:p>
        </w:tc>
        <w:tc>
          <w:tcPr>
            <w:tcW w:w="1702" w:type="dxa"/>
            <w:vMerge w:val="restart"/>
            <w:tcBorders>
              <w:right w:val="single" w:sz="18" w:space="0" w:color="923634"/>
            </w:tcBorders>
          </w:tcPr>
          <w:p w14:paraId="6D429F78" w14:textId="77777777" w:rsidR="00B83B8A" w:rsidRPr="005A57CA" w:rsidRDefault="00B83B8A" w:rsidP="006502A3">
            <w:pPr>
              <w:pStyle w:val="TableParagraph"/>
              <w:rPr>
                <w:rFonts w:ascii="Times New Roman" w:hAnsi="Times New Roman" w:cs="Times New Roman"/>
                <w:i/>
                <w:sz w:val="20"/>
              </w:rPr>
            </w:pPr>
          </w:p>
          <w:p w14:paraId="2FECBE33" w14:textId="77777777" w:rsidR="00B83B8A" w:rsidRPr="005A57CA" w:rsidRDefault="00B83B8A" w:rsidP="006502A3">
            <w:pPr>
              <w:pStyle w:val="TableParagraph"/>
              <w:spacing w:before="9"/>
              <w:rPr>
                <w:rFonts w:ascii="Times New Roman" w:hAnsi="Times New Roman" w:cs="Times New Roman"/>
                <w:i/>
                <w:sz w:val="20"/>
              </w:rPr>
            </w:pPr>
          </w:p>
          <w:p w14:paraId="28496AE4" w14:textId="77777777" w:rsidR="00B83B8A" w:rsidRPr="005A57CA" w:rsidRDefault="00B83B8A" w:rsidP="006502A3">
            <w:pPr>
              <w:pStyle w:val="TableParagraph"/>
              <w:ind w:left="376" w:right="247" w:hanging="82"/>
              <w:rPr>
                <w:rFonts w:ascii="Times New Roman" w:hAnsi="Times New Roman" w:cs="Times New Roman"/>
                <w:b/>
                <w:sz w:val="20"/>
              </w:rPr>
            </w:pPr>
            <w:r w:rsidRPr="005A57CA">
              <w:rPr>
                <w:rFonts w:ascii="Times New Roman" w:hAnsi="Times New Roman" w:cs="Times New Roman"/>
                <w:b/>
                <w:sz w:val="20"/>
              </w:rPr>
              <w:t>Collaborare e partecipare</w:t>
            </w:r>
          </w:p>
        </w:tc>
        <w:tc>
          <w:tcPr>
            <w:tcW w:w="5675" w:type="dxa"/>
            <w:tcBorders>
              <w:left w:val="single" w:sz="18" w:space="0" w:color="923634"/>
              <w:right w:val="single" w:sz="18" w:space="0" w:color="923634"/>
            </w:tcBorders>
          </w:tcPr>
          <w:p w14:paraId="239687CB" w14:textId="320CD816" w:rsidR="00B83B8A" w:rsidRPr="005A57CA" w:rsidRDefault="00B83B8A" w:rsidP="00B83B8A">
            <w:pPr>
              <w:pStyle w:val="TableParagraph"/>
              <w:numPr>
                <w:ilvl w:val="0"/>
                <w:numId w:val="22"/>
              </w:numPr>
              <w:tabs>
                <w:tab w:val="left" w:pos="270"/>
              </w:tabs>
              <w:spacing w:before="8" w:line="235" w:lineRule="auto"/>
              <w:ind w:right="634"/>
              <w:rPr>
                <w:rFonts w:ascii="Times New Roman" w:hAnsi="Times New Roman" w:cs="Times New Roman"/>
                <w:sz w:val="18"/>
              </w:rPr>
            </w:pPr>
            <w:r w:rsidRPr="005A57CA">
              <w:rPr>
                <w:rFonts w:ascii="Times New Roman" w:hAnsi="Times New Roman" w:cs="Times New Roman"/>
                <w:sz w:val="18"/>
              </w:rPr>
              <w:t>Interagisce in modo collaborativo, partecipativo e costruttivo</w:t>
            </w:r>
            <w:r w:rsidR="006502A3" w:rsidRPr="005A57CA">
              <w:rPr>
                <w:rFonts w:ascii="Times New Roman" w:hAnsi="Times New Roman" w:cs="Times New Roman"/>
                <w:sz w:val="18"/>
              </w:rPr>
              <w:t xml:space="preserve"> </w:t>
            </w:r>
            <w:r w:rsidRPr="005A57CA">
              <w:rPr>
                <w:rFonts w:ascii="Times New Roman" w:hAnsi="Times New Roman" w:cs="Times New Roman"/>
                <w:sz w:val="18"/>
              </w:rPr>
              <w:t>nel gruppo (insegnanti e</w:t>
            </w:r>
            <w:r w:rsidRPr="005A57CA">
              <w:rPr>
                <w:rFonts w:ascii="Times New Roman" w:hAnsi="Times New Roman" w:cs="Times New Roman"/>
                <w:spacing w:val="-2"/>
                <w:sz w:val="18"/>
              </w:rPr>
              <w:t xml:space="preserve"> </w:t>
            </w:r>
            <w:r w:rsidRPr="005A57CA">
              <w:rPr>
                <w:rFonts w:ascii="Times New Roman" w:hAnsi="Times New Roman" w:cs="Times New Roman"/>
                <w:sz w:val="18"/>
              </w:rPr>
              <w:t>compagni);</w:t>
            </w:r>
          </w:p>
          <w:p w14:paraId="60E43DDA" w14:textId="557A8EDC" w:rsidR="00B83B8A" w:rsidRPr="005A57CA" w:rsidRDefault="00B83B8A" w:rsidP="00B83B8A">
            <w:pPr>
              <w:pStyle w:val="TableParagraph"/>
              <w:numPr>
                <w:ilvl w:val="0"/>
                <w:numId w:val="22"/>
              </w:numPr>
              <w:tabs>
                <w:tab w:val="left" w:pos="270"/>
              </w:tabs>
              <w:spacing w:line="227" w:lineRule="exact"/>
              <w:rPr>
                <w:rFonts w:ascii="Times New Roman" w:hAnsi="Times New Roman" w:cs="Times New Roman"/>
                <w:sz w:val="18"/>
              </w:rPr>
            </w:pPr>
            <w:r w:rsidRPr="005A57CA">
              <w:rPr>
                <w:rFonts w:ascii="Times New Roman" w:hAnsi="Times New Roman" w:cs="Times New Roman"/>
                <w:sz w:val="18"/>
              </w:rPr>
              <w:t>Gestisce in modo positivo la conflittualità e favorisce il</w:t>
            </w:r>
            <w:r w:rsidRPr="005A57CA">
              <w:rPr>
                <w:rFonts w:ascii="Times New Roman" w:hAnsi="Times New Roman" w:cs="Times New Roman"/>
                <w:spacing w:val="-3"/>
                <w:sz w:val="18"/>
              </w:rPr>
              <w:t xml:space="preserve"> </w:t>
            </w:r>
            <w:r w:rsidRPr="005A57CA">
              <w:rPr>
                <w:rFonts w:ascii="Times New Roman" w:hAnsi="Times New Roman" w:cs="Times New Roman"/>
                <w:sz w:val="18"/>
              </w:rPr>
              <w:t>confronto;</w:t>
            </w:r>
          </w:p>
          <w:p w14:paraId="2F25BC7F" w14:textId="43D99447" w:rsidR="00B83B8A" w:rsidRPr="005A57CA" w:rsidRDefault="00B83B8A" w:rsidP="00B83B8A">
            <w:pPr>
              <w:pStyle w:val="TableParagraph"/>
              <w:numPr>
                <w:ilvl w:val="0"/>
                <w:numId w:val="22"/>
              </w:numPr>
              <w:tabs>
                <w:tab w:val="left" w:pos="270"/>
              </w:tabs>
              <w:spacing w:before="4"/>
              <w:rPr>
                <w:rFonts w:ascii="Times New Roman" w:hAnsi="Times New Roman" w:cs="Times New Roman"/>
                <w:sz w:val="18"/>
              </w:rPr>
            </w:pPr>
            <w:r w:rsidRPr="005A57CA">
              <w:rPr>
                <w:rFonts w:ascii="Times New Roman" w:hAnsi="Times New Roman" w:cs="Times New Roman"/>
                <w:sz w:val="18"/>
              </w:rPr>
              <w:t>Sa</w:t>
            </w:r>
            <w:r w:rsidRPr="005A57CA">
              <w:rPr>
                <w:rFonts w:ascii="Times New Roman" w:hAnsi="Times New Roman" w:cs="Times New Roman"/>
                <w:spacing w:val="-4"/>
                <w:sz w:val="18"/>
              </w:rPr>
              <w:t xml:space="preserve"> </w:t>
            </w:r>
            <w:r w:rsidRPr="005A57CA">
              <w:rPr>
                <w:rFonts w:ascii="Times New Roman" w:hAnsi="Times New Roman" w:cs="Times New Roman"/>
                <w:sz w:val="18"/>
              </w:rPr>
              <w:t>decentrare</w:t>
            </w:r>
            <w:r w:rsidRPr="005A57CA">
              <w:rPr>
                <w:rFonts w:ascii="Times New Roman" w:hAnsi="Times New Roman" w:cs="Times New Roman"/>
                <w:spacing w:val="-4"/>
                <w:sz w:val="18"/>
              </w:rPr>
              <w:t xml:space="preserve"> </w:t>
            </w:r>
            <w:r w:rsidRPr="005A57CA">
              <w:rPr>
                <w:rFonts w:ascii="Times New Roman" w:hAnsi="Times New Roman" w:cs="Times New Roman"/>
                <w:sz w:val="18"/>
              </w:rPr>
              <w:t>il</w:t>
            </w:r>
            <w:r w:rsidRPr="005A57CA">
              <w:rPr>
                <w:rFonts w:ascii="Times New Roman" w:hAnsi="Times New Roman" w:cs="Times New Roman"/>
                <w:spacing w:val="-4"/>
                <w:sz w:val="18"/>
              </w:rPr>
              <w:t xml:space="preserve"> </w:t>
            </w:r>
            <w:r w:rsidRPr="005A57CA">
              <w:rPr>
                <w:rFonts w:ascii="Times New Roman" w:hAnsi="Times New Roman" w:cs="Times New Roman"/>
                <w:sz w:val="18"/>
              </w:rPr>
              <w:t>proprio</w:t>
            </w:r>
            <w:r w:rsidRPr="005A57CA">
              <w:rPr>
                <w:rFonts w:ascii="Times New Roman" w:hAnsi="Times New Roman" w:cs="Times New Roman"/>
                <w:spacing w:val="-2"/>
                <w:sz w:val="18"/>
              </w:rPr>
              <w:t xml:space="preserve"> </w:t>
            </w:r>
            <w:r w:rsidRPr="005A57CA">
              <w:rPr>
                <w:rFonts w:ascii="Times New Roman" w:hAnsi="Times New Roman" w:cs="Times New Roman"/>
                <w:sz w:val="18"/>
              </w:rPr>
              <w:t>punto</w:t>
            </w:r>
            <w:r w:rsidRPr="005A57CA">
              <w:rPr>
                <w:rFonts w:ascii="Times New Roman" w:hAnsi="Times New Roman" w:cs="Times New Roman"/>
                <w:spacing w:val="-3"/>
                <w:sz w:val="18"/>
              </w:rPr>
              <w:t xml:space="preserve"> </w:t>
            </w:r>
            <w:r w:rsidRPr="005A57CA">
              <w:rPr>
                <w:rFonts w:ascii="Times New Roman" w:hAnsi="Times New Roman" w:cs="Times New Roman"/>
                <w:sz w:val="18"/>
              </w:rPr>
              <w:t>di</w:t>
            </w:r>
            <w:r w:rsidRPr="005A57CA">
              <w:rPr>
                <w:rFonts w:ascii="Times New Roman" w:hAnsi="Times New Roman" w:cs="Times New Roman"/>
                <w:spacing w:val="-1"/>
                <w:sz w:val="18"/>
              </w:rPr>
              <w:t xml:space="preserve"> </w:t>
            </w:r>
            <w:r w:rsidRPr="005A57CA">
              <w:rPr>
                <w:rFonts w:ascii="Times New Roman" w:hAnsi="Times New Roman" w:cs="Times New Roman"/>
                <w:sz w:val="18"/>
              </w:rPr>
              <w:t>vista</w:t>
            </w:r>
            <w:r w:rsidRPr="005A57CA">
              <w:rPr>
                <w:rFonts w:ascii="Times New Roman" w:hAnsi="Times New Roman" w:cs="Times New Roman"/>
                <w:spacing w:val="-3"/>
                <w:sz w:val="18"/>
              </w:rPr>
              <w:t xml:space="preserve"> </w:t>
            </w:r>
            <w:r w:rsidRPr="005A57CA">
              <w:rPr>
                <w:rFonts w:ascii="Times New Roman" w:hAnsi="Times New Roman" w:cs="Times New Roman"/>
                <w:sz w:val="18"/>
              </w:rPr>
              <w:t>e</w:t>
            </w:r>
            <w:r w:rsidRPr="005A57CA">
              <w:rPr>
                <w:rFonts w:ascii="Times New Roman" w:hAnsi="Times New Roman" w:cs="Times New Roman"/>
                <w:spacing w:val="-3"/>
                <w:sz w:val="18"/>
              </w:rPr>
              <w:t xml:space="preserve"> </w:t>
            </w:r>
            <w:r w:rsidRPr="005A57CA">
              <w:rPr>
                <w:rFonts w:ascii="Times New Roman" w:hAnsi="Times New Roman" w:cs="Times New Roman"/>
                <w:sz w:val="18"/>
              </w:rPr>
              <w:t>ascoltare/accogliere</w:t>
            </w:r>
            <w:r w:rsidR="006502A3" w:rsidRPr="005A57CA">
              <w:rPr>
                <w:rFonts w:ascii="Times New Roman" w:hAnsi="Times New Roman" w:cs="Times New Roman"/>
                <w:sz w:val="18"/>
              </w:rPr>
              <w:t xml:space="preserve"> </w:t>
            </w:r>
            <w:r w:rsidRPr="005A57CA">
              <w:rPr>
                <w:rFonts w:ascii="Times New Roman" w:hAnsi="Times New Roman" w:cs="Times New Roman"/>
                <w:sz w:val="18"/>
              </w:rPr>
              <w:t>quello</w:t>
            </w:r>
          </w:p>
          <w:p w14:paraId="55BD27FB" w14:textId="77777777" w:rsidR="00B83B8A" w:rsidRPr="005A57CA" w:rsidRDefault="00B83B8A" w:rsidP="006502A3">
            <w:pPr>
              <w:pStyle w:val="TableParagraph"/>
              <w:spacing w:before="1"/>
              <w:ind w:left="269"/>
              <w:rPr>
                <w:rFonts w:ascii="Times New Roman" w:hAnsi="Times New Roman" w:cs="Times New Roman"/>
                <w:sz w:val="18"/>
              </w:rPr>
            </w:pPr>
            <w:r w:rsidRPr="005A57CA">
              <w:rPr>
                <w:rFonts w:ascii="Times New Roman" w:hAnsi="Times New Roman" w:cs="Times New Roman"/>
                <w:sz w:val="18"/>
              </w:rPr>
              <w:t>dell’altro</w:t>
            </w:r>
          </w:p>
        </w:tc>
        <w:tc>
          <w:tcPr>
            <w:tcW w:w="1275" w:type="dxa"/>
            <w:vMerge w:val="restart"/>
            <w:tcBorders>
              <w:left w:val="single" w:sz="18" w:space="0" w:color="923634"/>
            </w:tcBorders>
          </w:tcPr>
          <w:p w14:paraId="54B3ABD6" w14:textId="77777777" w:rsidR="00B83B8A" w:rsidRPr="005A57CA" w:rsidRDefault="00B83B8A" w:rsidP="006502A3">
            <w:pPr>
              <w:pStyle w:val="TableParagraph"/>
              <w:spacing w:before="9" w:line="237" w:lineRule="auto"/>
              <w:ind w:left="91" w:right="153"/>
              <w:rPr>
                <w:rFonts w:ascii="Times New Roman" w:hAnsi="Times New Roman" w:cs="Times New Roman"/>
                <w:sz w:val="18"/>
              </w:rPr>
            </w:pPr>
            <w:r w:rsidRPr="005A57CA">
              <w:rPr>
                <w:rFonts w:ascii="Times New Roman" w:hAnsi="Times New Roman" w:cs="Times New Roman"/>
                <w:sz w:val="18"/>
              </w:rPr>
              <w:t>In modo costruttivo e consapevole/ sempre</w:t>
            </w:r>
          </w:p>
        </w:tc>
        <w:tc>
          <w:tcPr>
            <w:tcW w:w="1135" w:type="dxa"/>
            <w:vMerge w:val="restart"/>
          </w:tcPr>
          <w:p w14:paraId="0BD420EA" w14:textId="77777777" w:rsidR="00B83B8A" w:rsidRPr="005A57CA" w:rsidRDefault="00B83B8A" w:rsidP="006502A3">
            <w:pPr>
              <w:pStyle w:val="TableParagraph"/>
              <w:spacing w:before="9" w:line="237" w:lineRule="auto"/>
              <w:ind w:left="109" w:right="387"/>
              <w:rPr>
                <w:rFonts w:ascii="Times New Roman" w:hAnsi="Times New Roman" w:cs="Times New Roman"/>
                <w:sz w:val="18"/>
              </w:rPr>
            </w:pPr>
            <w:r w:rsidRPr="005A57CA">
              <w:rPr>
                <w:rFonts w:ascii="Times New Roman" w:hAnsi="Times New Roman" w:cs="Times New Roman"/>
                <w:sz w:val="18"/>
              </w:rPr>
              <w:t>In modo attivo / quasi sempre</w:t>
            </w:r>
          </w:p>
        </w:tc>
        <w:tc>
          <w:tcPr>
            <w:tcW w:w="1418" w:type="dxa"/>
            <w:vMerge w:val="restart"/>
          </w:tcPr>
          <w:p w14:paraId="63FF6143" w14:textId="77777777" w:rsidR="00B83B8A" w:rsidRPr="005A57CA" w:rsidRDefault="00B83B8A" w:rsidP="006502A3">
            <w:pPr>
              <w:pStyle w:val="TableParagraph"/>
              <w:spacing w:before="11" w:line="235" w:lineRule="auto"/>
              <w:ind w:left="109" w:right="252"/>
              <w:rPr>
                <w:rFonts w:ascii="Times New Roman" w:hAnsi="Times New Roman" w:cs="Times New Roman"/>
                <w:sz w:val="18"/>
              </w:rPr>
            </w:pPr>
            <w:r w:rsidRPr="005A57CA">
              <w:rPr>
                <w:rFonts w:ascii="Times New Roman" w:hAnsi="Times New Roman" w:cs="Times New Roman"/>
                <w:sz w:val="18"/>
              </w:rPr>
              <w:t>In modo adeguato/ generalmente</w:t>
            </w:r>
          </w:p>
        </w:tc>
        <w:tc>
          <w:tcPr>
            <w:tcW w:w="1418" w:type="dxa"/>
            <w:vMerge w:val="restart"/>
            <w:tcBorders>
              <w:right w:val="single" w:sz="18" w:space="0" w:color="923634"/>
            </w:tcBorders>
          </w:tcPr>
          <w:p w14:paraId="57432047" w14:textId="77777777" w:rsidR="00B83B8A" w:rsidRPr="005A57CA" w:rsidRDefault="00B83B8A" w:rsidP="006502A3">
            <w:pPr>
              <w:pStyle w:val="TableParagraph"/>
              <w:spacing w:before="11" w:line="235" w:lineRule="auto"/>
              <w:ind w:left="107" w:right="156"/>
              <w:rPr>
                <w:rFonts w:ascii="Times New Roman" w:hAnsi="Times New Roman" w:cs="Times New Roman"/>
                <w:sz w:val="18"/>
              </w:rPr>
            </w:pPr>
            <w:r w:rsidRPr="005A57CA">
              <w:rPr>
                <w:rFonts w:ascii="Times New Roman" w:hAnsi="Times New Roman" w:cs="Times New Roman"/>
                <w:sz w:val="18"/>
              </w:rPr>
              <w:t>Solo se stimolato/ saltuariamente</w:t>
            </w:r>
          </w:p>
        </w:tc>
        <w:tc>
          <w:tcPr>
            <w:tcW w:w="851" w:type="dxa"/>
            <w:vMerge w:val="restart"/>
            <w:tcBorders>
              <w:left w:val="single" w:sz="18" w:space="0" w:color="923634"/>
            </w:tcBorders>
          </w:tcPr>
          <w:p w14:paraId="453A34EF" w14:textId="77777777" w:rsidR="00B83B8A" w:rsidRPr="005A57CA" w:rsidRDefault="00B83B8A" w:rsidP="006502A3">
            <w:pPr>
              <w:pStyle w:val="TableParagraph"/>
              <w:rPr>
                <w:rFonts w:ascii="Times New Roman" w:hAnsi="Times New Roman" w:cs="Times New Roman"/>
                <w:sz w:val="18"/>
              </w:rPr>
            </w:pPr>
          </w:p>
        </w:tc>
      </w:tr>
      <w:tr w:rsidR="00B83B8A" w:rsidRPr="005A57CA" w14:paraId="712B5930" w14:textId="77777777" w:rsidTr="00B83B8A">
        <w:trPr>
          <w:trHeight w:val="192"/>
        </w:trPr>
        <w:tc>
          <w:tcPr>
            <w:tcW w:w="2093" w:type="dxa"/>
            <w:vMerge/>
            <w:tcBorders>
              <w:top w:val="nil"/>
              <w:bottom w:val="single" w:sz="18" w:space="0" w:color="923634"/>
            </w:tcBorders>
          </w:tcPr>
          <w:p w14:paraId="55BF0F10" w14:textId="77777777" w:rsidR="00B83B8A" w:rsidRPr="005A57CA" w:rsidRDefault="00B83B8A" w:rsidP="006502A3">
            <w:pPr>
              <w:rPr>
                <w:rFonts w:cs="Times New Roman"/>
                <w:sz w:val="2"/>
                <w:szCs w:val="2"/>
              </w:rPr>
            </w:pPr>
          </w:p>
        </w:tc>
        <w:tc>
          <w:tcPr>
            <w:tcW w:w="1702" w:type="dxa"/>
            <w:vMerge/>
            <w:tcBorders>
              <w:top w:val="nil"/>
              <w:right w:val="single" w:sz="18" w:space="0" w:color="923634"/>
            </w:tcBorders>
          </w:tcPr>
          <w:p w14:paraId="1DB1CED4" w14:textId="77777777" w:rsidR="00B83B8A" w:rsidRPr="005A57CA" w:rsidRDefault="00B83B8A" w:rsidP="006502A3">
            <w:pPr>
              <w:rPr>
                <w:rFonts w:cs="Times New Roman"/>
                <w:sz w:val="2"/>
                <w:szCs w:val="2"/>
              </w:rPr>
            </w:pPr>
          </w:p>
        </w:tc>
        <w:tc>
          <w:tcPr>
            <w:tcW w:w="5675" w:type="dxa"/>
            <w:tcBorders>
              <w:left w:val="single" w:sz="18" w:space="0" w:color="923634"/>
              <w:right w:val="single" w:sz="18" w:space="0" w:color="923634"/>
            </w:tcBorders>
          </w:tcPr>
          <w:p w14:paraId="495851B7" w14:textId="77777777" w:rsidR="00B83B8A" w:rsidRPr="005A57CA" w:rsidRDefault="00B83B8A" w:rsidP="00B83B8A">
            <w:pPr>
              <w:pStyle w:val="TableParagraph"/>
              <w:numPr>
                <w:ilvl w:val="0"/>
                <w:numId w:val="21"/>
              </w:numPr>
              <w:tabs>
                <w:tab w:val="left" w:pos="270"/>
              </w:tabs>
              <w:spacing w:line="173" w:lineRule="exact"/>
              <w:rPr>
                <w:rFonts w:ascii="Times New Roman" w:hAnsi="Times New Roman" w:cs="Times New Roman"/>
                <w:sz w:val="18"/>
              </w:rPr>
            </w:pPr>
            <w:r w:rsidRPr="005A57CA">
              <w:rPr>
                <w:rFonts w:ascii="Times New Roman" w:hAnsi="Times New Roman" w:cs="Times New Roman"/>
                <w:sz w:val="18"/>
              </w:rPr>
              <w:t>Partecipa alle attività organizzate e</w:t>
            </w:r>
            <w:r w:rsidRPr="005A57CA">
              <w:rPr>
                <w:rFonts w:ascii="Times New Roman" w:hAnsi="Times New Roman" w:cs="Times New Roman"/>
                <w:spacing w:val="-8"/>
                <w:sz w:val="18"/>
              </w:rPr>
              <w:t xml:space="preserve"> </w:t>
            </w:r>
            <w:r w:rsidRPr="005A57CA">
              <w:rPr>
                <w:rFonts w:ascii="Times New Roman" w:hAnsi="Times New Roman" w:cs="Times New Roman"/>
                <w:sz w:val="18"/>
              </w:rPr>
              <w:t>proposte</w:t>
            </w:r>
          </w:p>
        </w:tc>
        <w:tc>
          <w:tcPr>
            <w:tcW w:w="1275" w:type="dxa"/>
            <w:vMerge/>
            <w:tcBorders>
              <w:top w:val="nil"/>
              <w:left w:val="single" w:sz="18" w:space="0" w:color="923634"/>
            </w:tcBorders>
          </w:tcPr>
          <w:p w14:paraId="5C43A3E2" w14:textId="77777777" w:rsidR="00B83B8A" w:rsidRPr="005A57CA" w:rsidRDefault="00B83B8A" w:rsidP="006502A3">
            <w:pPr>
              <w:rPr>
                <w:rFonts w:cs="Times New Roman"/>
                <w:sz w:val="2"/>
                <w:szCs w:val="2"/>
              </w:rPr>
            </w:pPr>
          </w:p>
        </w:tc>
        <w:tc>
          <w:tcPr>
            <w:tcW w:w="1135" w:type="dxa"/>
            <w:vMerge/>
            <w:tcBorders>
              <w:top w:val="nil"/>
            </w:tcBorders>
          </w:tcPr>
          <w:p w14:paraId="29F2FD1B" w14:textId="77777777" w:rsidR="00B83B8A" w:rsidRPr="005A57CA" w:rsidRDefault="00B83B8A" w:rsidP="006502A3">
            <w:pPr>
              <w:rPr>
                <w:rFonts w:cs="Times New Roman"/>
                <w:sz w:val="2"/>
                <w:szCs w:val="2"/>
              </w:rPr>
            </w:pPr>
          </w:p>
        </w:tc>
        <w:tc>
          <w:tcPr>
            <w:tcW w:w="1418" w:type="dxa"/>
            <w:vMerge/>
            <w:tcBorders>
              <w:top w:val="nil"/>
            </w:tcBorders>
          </w:tcPr>
          <w:p w14:paraId="69E4ACC7" w14:textId="77777777" w:rsidR="00B83B8A" w:rsidRPr="005A57CA" w:rsidRDefault="00B83B8A" w:rsidP="006502A3">
            <w:pPr>
              <w:rPr>
                <w:rFonts w:cs="Times New Roman"/>
                <w:sz w:val="2"/>
                <w:szCs w:val="2"/>
              </w:rPr>
            </w:pPr>
          </w:p>
        </w:tc>
        <w:tc>
          <w:tcPr>
            <w:tcW w:w="1418" w:type="dxa"/>
            <w:vMerge/>
            <w:tcBorders>
              <w:top w:val="nil"/>
              <w:right w:val="single" w:sz="18" w:space="0" w:color="923634"/>
            </w:tcBorders>
          </w:tcPr>
          <w:p w14:paraId="04C54270" w14:textId="77777777" w:rsidR="00B83B8A" w:rsidRPr="005A57CA" w:rsidRDefault="00B83B8A" w:rsidP="006502A3">
            <w:pPr>
              <w:rPr>
                <w:rFonts w:cs="Times New Roman"/>
                <w:sz w:val="2"/>
                <w:szCs w:val="2"/>
              </w:rPr>
            </w:pPr>
          </w:p>
        </w:tc>
        <w:tc>
          <w:tcPr>
            <w:tcW w:w="851" w:type="dxa"/>
            <w:vMerge/>
            <w:tcBorders>
              <w:top w:val="nil"/>
              <w:left w:val="single" w:sz="18" w:space="0" w:color="923634"/>
            </w:tcBorders>
          </w:tcPr>
          <w:p w14:paraId="1E9264A2" w14:textId="77777777" w:rsidR="00B83B8A" w:rsidRPr="005A57CA" w:rsidRDefault="00B83B8A" w:rsidP="006502A3">
            <w:pPr>
              <w:rPr>
                <w:rFonts w:cs="Times New Roman"/>
                <w:sz w:val="2"/>
                <w:szCs w:val="2"/>
              </w:rPr>
            </w:pPr>
          </w:p>
        </w:tc>
      </w:tr>
      <w:tr w:rsidR="00B83B8A" w:rsidRPr="005A57CA" w14:paraId="770EF5AE" w14:textId="77777777" w:rsidTr="00B83B8A">
        <w:trPr>
          <w:trHeight w:val="1138"/>
        </w:trPr>
        <w:tc>
          <w:tcPr>
            <w:tcW w:w="2093" w:type="dxa"/>
            <w:vMerge/>
            <w:tcBorders>
              <w:top w:val="nil"/>
              <w:bottom w:val="single" w:sz="18" w:space="0" w:color="923634"/>
            </w:tcBorders>
          </w:tcPr>
          <w:p w14:paraId="27098B70" w14:textId="77777777" w:rsidR="00B83B8A" w:rsidRPr="005A57CA" w:rsidRDefault="00B83B8A" w:rsidP="006502A3">
            <w:pPr>
              <w:rPr>
                <w:rFonts w:cs="Times New Roman"/>
                <w:sz w:val="2"/>
                <w:szCs w:val="2"/>
              </w:rPr>
            </w:pPr>
          </w:p>
        </w:tc>
        <w:tc>
          <w:tcPr>
            <w:tcW w:w="1702" w:type="dxa"/>
            <w:tcBorders>
              <w:bottom w:val="single" w:sz="18" w:space="0" w:color="923634"/>
              <w:right w:val="single" w:sz="18" w:space="0" w:color="923634"/>
            </w:tcBorders>
          </w:tcPr>
          <w:p w14:paraId="34370B0D" w14:textId="77777777" w:rsidR="00B83B8A" w:rsidRPr="005A57CA" w:rsidRDefault="00B83B8A" w:rsidP="006502A3">
            <w:pPr>
              <w:pStyle w:val="TableParagraph"/>
              <w:spacing w:before="6"/>
              <w:rPr>
                <w:rFonts w:ascii="Times New Roman" w:hAnsi="Times New Roman" w:cs="Times New Roman"/>
                <w:i/>
                <w:sz w:val="16"/>
              </w:rPr>
            </w:pPr>
          </w:p>
          <w:p w14:paraId="3EAFB083" w14:textId="77777777" w:rsidR="00B83B8A" w:rsidRPr="005A57CA" w:rsidRDefault="00B83B8A" w:rsidP="006502A3">
            <w:pPr>
              <w:pStyle w:val="TableParagraph"/>
              <w:spacing w:before="1"/>
              <w:ind w:left="224" w:right="193"/>
              <w:jc w:val="center"/>
              <w:rPr>
                <w:rFonts w:ascii="Times New Roman" w:hAnsi="Times New Roman" w:cs="Times New Roman"/>
                <w:b/>
                <w:sz w:val="20"/>
              </w:rPr>
            </w:pPr>
            <w:r w:rsidRPr="005A57CA">
              <w:rPr>
                <w:rFonts w:ascii="Times New Roman" w:hAnsi="Times New Roman" w:cs="Times New Roman"/>
                <w:b/>
                <w:sz w:val="20"/>
              </w:rPr>
              <w:t>Agire in modo autonomo e responsabile</w:t>
            </w:r>
          </w:p>
        </w:tc>
        <w:tc>
          <w:tcPr>
            <w:tcW w:w="5675" w:type="dxa"/>
            <w:tcBorders>
              <w:left w:val="single" w:sz="18" w:space="0" w:color="923634"/>
              <w:bottom w:val="single" w:sz="18" w:space="0" w:color="923634"/>
              <w:right w:val="single" w:sz="18" w:space="0" w:color="923634"/>
            </w:tcBorders>
          </w:tcPr>
          <w:p w14:paraId="751373AB" w14:textId="77777777" w:rsidR="00B83B8A" w:rsidRPr="005A57CA" w:rsidRDefault="00B83B8A" w:rsidP="00B83B8A">
            <w:pPr>
              <w:pStyle w:val="TableParagraph"/>
              <w:numPr>
                <w:ilvl w:val="0"/>
                <w:numId w:val="20"/>
              </w:numPr>
              <w:tabs>
                <w:tab w:val="left" w:pos="270"/>
              </w:tabs>
              <w:spacing w:before="5" w:line="227" w:lineRule="exact"/>
              <w:rPr>
                <w:rFonts w:ascii="Times New Roman" w:hAnsi="Times New Roman" w:cs="Times New Roman"/>
                <w:sz w:val="18"/>
              </w:rPr>
            </w:pPr>
            <w:r w:rsidRPr="005A57CA">
              <w:rPr>
                <w:rFonts w:ascii="Times New Roman" w:hAnsi="Times New Roman" w:cs="Times New Roman"/>
                <w:sz w:val="18"/>
              </w:rPr>
              <w:t>Agisce in modo autonomo e</w:t>
            </w:r>
            <w:r w:rsidRPr="005A57CA">
              <w:rPr>
                <w:rFonts w:ascii="Times New Roman" w:hAnsi="Times New Roman" w:cs="Times New Roman"/>
                <w:spacing w:val="-7"/>
                <w:sz w:val="18"/>
              </w:rPr>
              <w:t xml:space="preserve"> </w:t>
            </w:r>
            <w:r w:rsidRPr="005A57CA">
              <w:rPr>
                <w:rFonts w:ascii="Times New Roman" w:hAnsi="Times New Roman" w:cs="Times New Roman"/>
                <w:sz w:val="18"/>
              </w:rPr>
              <w:t>responsabile;</w:t>
            </w:r>
          </w:p>
          <w:p w14:paraId="06495E69" w14:textId="77777777" w:rsidR="00B83B8A" w:rsidRPr="005A57CA" w:rsidRDefault="00B83B8A" w:rsidP="00B83B8A">
            <w:pPr>
              <w:pStyle w:val="TableParagraph"/>
              <w:numPr>
                <w:ilvl w:val="0"/>
                <w:numId w:val="20"/>
              </w:numPr>
              <w:tabs>
                <w:tab w:val="left" w:pos="270"/>
              </w:tabs>
              <w:spacing w:line="227" w:lineRule="exact"/>
              <w:rPr>
                <w:rFonts w:ascii="Times New Roman" w:hAnsi="Times New Roman" w:cs="Times New Roman"/>
                <w:sz w:val="18"/>
              </w:rPr>
            </w:pPr>
            <w:r w:rsidRPr="005A57CA">
              <w:rPr>
                <w:rFonts w:ascii="Times New Roman" w:hAnsi="Times New Roman" w:cs="Times New Roman"/>
                <w:sz w:val="18"/>
              </w:rPr>
              <w:t>Conosce</w:t>
            </w:r>
            <w:r w:rsidRPr="005A57CA">
              <w:rPr>
                <w:rFonts w:ascii="Times New Roman" w:hAnsi="Times New Roman" w:cs="Times New Roman"/>
                <w:spacing w:val="-3"/>
                <w:sz w:val="18"/>
              </w:rPr>
              <w:t xml:space="preserve"> </w:t>
            </w:r>
            <w:r w:rsidRPr="005A57CA">
              <w:rPr>
                <w:rFonts w:ascii="Times New Roman" w:hAnsi="Times New Roman" w:cs="Times New Roman"/>
                <w:sz w:val="18"/>
              </w:rPr>
              <w:t>e</w:t>
            </w:r>
            <w:r w:rsidRPr="005A57CA">
              <w:rPr>
                <w:rFonts w:ascii="Times New Roman" w:hAnsi="Times New Roman" w:cs="Times New Roman"/>
                <w:spacing w:val="-2"/>
                <w:sz w:val="18"/>
              </w:rPr>
              <w:t xml:space="preserve"> </w:t>
            </w:r>
            <w:r w:rsidRPr="005A57CA">
              <w:rPr>
                <w:rFonts w:ascii="Times New Roman" w:hAnsi="Times New Roman" w:cs="Times New Roman"/>
                <w:sz w:val="18"/>
              </w:rPr>
              <w:t>rispetta</w:t>
            </w:r>
            <w:r w:rsidRPr="005A57CA">
              <w:rPr>
                <w:rFonts w:ascii="Times New Roman" w:hAnsi="Times New Roman" w:cs="Times New Roman"/>
                <w:spacing w:val="-2"/>
                <w:sz w:val="18"/>
              </w:rPr>
              <w:t xml:space="preserve"> </w:t>
            </w:r>
            <w:r w:rsidRPr="005A57CA">
              <w:rPr>
                <w:rFonts w:ascii="Times New Roman" w:hAnsi="Times New Roman" w:cs="Times New Roman"/>
                <w:sz w:val="18"/>
              </w:rPr>
              <w:t>i</w:t>
            </w:r>
            <w:r w:rsidRPr="005A57CA">
              <w:rPr>
                <w:rFonts w:ascii="Times New Roman" w:hAnsi="Times New Roman" w:cs="Times New Roman"/>
                <w:spacing w:val="-1"/>
                <w:sz w:val="18"/>
              </w:rPr>
              <w:t xml:space="preserve"> </w:t>
            </w:r>
            <w:r w:rsidRPr="005A57CA">
              <w:rPr>
                <w:rFonts w:ascii="Times New Roman" w:hAnsi="Times New Roman" w:cs="Times New Roman"/>
                <w:sz w:val="18"/>
              </w:rPr>
              <w:t>diversi punti di</w:t>
            </w:r>
            <w:r w:rsidRPr="005A57CA">
              <w:rPr>
                <w:rFonts w:ascii="Times New Roman" w:hAnsi="Times New Roman" w:cs="Times New Roman"/>
                <w:spacing w:val="-2"/>
                <w:sz w:val="18"/>
              </w:rPr>
              <w:t xml:space="preserve"> </w:t>
            </w:r>
            <w:r w:rsidRPr="005A57CA">
              <w:rPr>
                <w:rFonts w:ascii="Times New Roman" w:hAnsi="Times New Roman" w:cs="Times New Roman"/>
                <w:sz w:val="18"/>
              </w:rPr>
              <w:t>vista,</w:t>
            </w:r>
            <w:r w:rsidRPr="005A57CA">
              <w:rPr>
                <w:rFonts w:ascii="Times New Roman" w:hAnsi="Times New Roman" w:cs="Times New Roman"/>
                <w:spacing w:val="-1"/>
                <w:sz w:val="18"/>
              </w:rPr>
              <w:t xml:space="preserve"> </w:t>
            </w:r>
            <w:r w:rsidRPr="005A57CA">
              <w:rPr>
                <w:rFonts w:ascii="Times New Roman" w:hAnsi="Times New Roman" w:cs="Times New Roman"/>
                <w:sz w:val="18"/>
              </w:rPr>
              <w:t>i</w:t>
            </w:r>
            <w:r w:rsidRPr="005A57CA">
              <w:rPr>
                <w:rFonts w:ascii="Times New Roman" w:hAnsi="Times New Roman" w:cs="Times New Roman"/>
                <w:spacing w:val="-2"/>
                <w:sz w:val="18"/>
              </w:rPr>
              <w:t xml:space="preserve"> </w:t>
            </w:r>
            <w:r w:rsidRPr="005A57CA">
              <w:rPr>
                <w:rFonts w:ascii="Times New Roman" w:hAnsi="Times New Roman" w:cs="Times New Roman"/>
                <w:sz w:val="18"/>
              </w:rPr>
              <w:t>ruoli</w:t>
            </w:r>
            <w:r w:rsidRPr="005A57CA">
              <w:rPr>
                <w:rFonts w:ascii="Times New Roman" w:hAnsi="Times New Roman" w:cs="Times New Roman"/>
                <w:spacing w:val="-2"/>
                <w:sz w:val="18"/>
              </w:rPr>
              <w:t xml:space="preserve"> </w:t>
            </w:r>
            <w:r w:rsidRPr="005A57CA">
              <w:rPr>
                <w:rFonts w:ascii="Times New Roman" w:hAnsi="Times New Roman" w:cs="Times New Roman"/>
                <w:sz w:val="18"/>
              </w:rPr>
              <w:t>altrui,</w:t>
            </w:r>
            <w:r w:rsidRPr="005A57CA">
              <w:rPr>
                <w:rFonts w:ascii="Times New Roman" w:hAnsi="Times New Roman" w:cs="Times New Roman"/>
                <w:spacing w:val="-1"/>
                <w:sz w:val="18"/>
              </w:rPr>
              <w:t xml:space="preserve"> </w:t>
            </w:r>
            <w:r w:rsidRPr="005A57CA">
              <w:rPr>
                <w:rFonts w:ascii="Times New Roman" w:hAnsi="Times New Roman" w:cs="Times New Roman"/>
                <w:sz w:val="18"/>
              </w:rPr>
              <w:t>le</w:t>
            </w:r>
            <w:r w:rsidRPr="005A57CA">
              <w:rPr>
                <w:rFonts w:ascii="Times New Roman" w:hAnsi="Times New Roman" w:cs="Times New Roman"/>
                <w:spacing w:val="-2"/>
                <w:sz w:val="18"/>
              </w:rPr>
              <w:t xml:space="preserve"> </w:t>
            </w:r>
            <w:r w:rsidRPr="005A57CA">
              <w:rPr>
                <w:rFonts w:ascii="Times New Roman" w:hAnsi="Times New Roman" w:cs="Times New Roman"/>
                <w:sz w:val="18"/>
              </w:rPr>
              <w:t>altre</w:t>
            </w:r>
            <w:r w:rsidRPr="005A57CA">
              <w:rPr>
                <w:rFonts w:ascii="Times New Roman" w:hAnsi="Times New Roman" w:cs="Times New Roman"/>
                <w:spacing w:val="-16"/>
                <w:sz w:val="18"/>
              </w:rPr>
              <w:t xml:space="preserve"> </w:t>
            </w:r>
            <w:r w:rsidRPr="005A57CA">
              <w:rPr>
                <w:rFonts w:ascii="Times New Roman" w:hAnsi="Times New Roman" w:cs="Times New Roman"/>
                <w:sz w:val="18"/>
              </w:rPr>
              <w:t>religioni;</w:t>
            </w:r>
          </w:p>
          <w:p w14:paraId="47B79C37" w14:textId="77777777" w:rsidR="00B83B8A" w:rsidRPr="005A57CA" w:rsidRDefault="00B83B8A" w:rsidP="00B83B8A">
            <w:pPr>
              <w:pStyle w:val="TableParagraph"/>
              <w:numPr>
                <w:ilvl w:val="0"/>
                <w:numId w:val="20"/>
              </w:numPr>
              <w:tabs>
                <w:tab w:val="left" w:pos="270"/>
              </w:tabs>
              <w:spacing w:before="2" w:line="227" w:lineRule="exact"/>
              <w:rPr>
                <w:rFonts w:ascii="Times New Roman" w:hAnsi="Times New Roman" w:cs="Times New Roman"/>
                <w:sz w:val="18"/>
              </w:rPr>
            </w:pPr>
            <w:r w:rsidRPr="005A57CA">
              <w:rPr>
                <w:rFonts w:ascii="Times New Roman" w:hAnsi="Times New Roman" w:cs="Times New Roman"/>
                <w:sz w:val="18"/>
              </w:rPr>
              <w:t>Condivide l’utilità delle regole della</w:t>
            </w:r>
            <w:r w:rsidRPr="005A57CA">
              <w:rPr>
                <w:rFonts w:ascii="Times New Roman" w:hAnsi="Times New Roman" w:cs="Times New Roman"/>
                <w:spacing w:val="-4"/>
                <w:sz w:val="18"/>
              </w:rPr>
              <w:t xml:space="preserve"> </w:t>
            </w:r>
            <w:r w:rsidRPr="005A57CA">
              <w:rPr>
                <w:rFonts w:ascii="Times New Roman" w:hAnsi="Times New Roman" w:cs="Times New Roman"/>
                <w:sz w:val="18"/>
              </w:rPr>
              <w:t>classe</w:t>
            </w:r>
          </w:p>
          <w:p w14:paraId="69F0BB0D" w14:textId="4AE2FE2D" w:rsidR="00B83B8A" w:rsidRPr="005A57CA" w:rsidRDefault="00B83B8A" w:rsidP="00B83B8A">
            <w:pPr>
              <w:pStyle w:val="TableParagraph"/>
              <w:numPr>
                <w:ilvl w:val="0"/>
                <w:numId w:val="20"/>
              </w:numPr>
              <w:tabs>
                <w:tab w:val="left" w:pos="270"/>
              </w:tabs>
              <w:spacing w:before="3" w:line="220" w:lineRule="exact"/>
              <w:ind w:right="518"/>
              <w:rPr>
                <w:rFonts w:ascii="Times New Roman" w:hAnsi="Times New Roman" w:cs="Times New Roman"/>
                <w:sz w:val="18"/>
              </w:rPr>
            </w:pPr>
            <w:r w:rsidRPr="005A57CA">
              <w:rPr>
                <w:rFonts w:ascii="Times New Roman" w:hAnsi="Times New Roman" w:cs="Times New Roman"/>
                <w:sz w:val="18"/>
              </w:rPr>
              <w:t>È</w:t>
            </w:r>
            <w:r w:rsidRPr="005A57CA">
              <w:rPr>
                <w:rFonts w:ascii="Times New Roman" w:hAnsi="Times New Roman" w:cs="Times New Roman"/>
                <w:spacing w:val="-2"/>
                <w:sz w:val="18"/>
              </w:rPr>
              <w:t xml:space="preserve"> </w:t>
            </w:r>
            <w:proofErr w:type="spellStart"/>
            <w:r w:rsidRPr="005A57CA">
              <w:rPr>
                <w:rFonts w:ascii="Times New Roman" w:hAnsi="Times New Roman" w:cs="Times New Roman"/>
                <w:sz w:val="18"/>
              </w:rPr>
              <w:t>disponibile</w:t>
            </w:r>
            <w:proofErr w:type="spellEnd"/>
            <w:r w:rsidRPr="005A57CA">
              <w:rPr>
                <w:rFonts w:ascii="Times New Roman" w:hAnsi="Times New Roman" w:cs="Times New Roman"/>
                <w:spacing w:val="-3"/>
                <w:sz w:val="18"/>
              </w:rPr>
              <w:t xml:space="preserve"> </w:t>
            </w:r>
            <w:proofErr w:type="spellStart"/>
            <w:r w:rsidRPr="005A57CA">
              <w:rPr>
                <w:rFonts w:ascii="Times New Roman" w:hAnsi="Times New Roman" w:cs="Times New Roman"/>
                <w:sz w:val="18"/>
              </w:rPr>
              <w:t>ad</w:t>
            </w:r>
            <w:proofErr w:type="spellEnd"/>
            <w:r w:rsidR="003C3387" w:rsidRPr="005A57CA">
              <w:rPr>
                <w:rFonts w:ascii="Times New Roman" w:hAnsi="Times New Roman" w:cs="Times New Roman"/>
                <w:spacing w:val="-2"/>
                <w:sz w:val="18"/>
              </w:rPr>
              <w:t xml:space="preserve"> </w:t>
            </w:r>
            <w:proofErr w:type="spellStart"/>
            <w:r w:rsidRPr="005A57CA">
              <w:rPr>
                <w:rFonts w:ascii="Times New Roman" w:hAnsi="Times New Roman" w:cs="Times New Roman"/>
                <w:sz w:val="18"/>
              </w:rPr>
              <w:t>accettare</w:t>
            </w:r>
            <w:proofErr w:type="spellEnd"/>
            <w:r w:rsidRPr="005A57CA">
              <w:rPr>
                <w:rFonts w:ascii="Times New Roman" w:hAnsi="Times New Roman" w:cs="Times New Roman"/>
                <w:spacing w:val="-4"/>
                <w:sz w:val="18"/>
              </w:rPr>
              <w:t xml:space="preserve"> </w:t>
            </w:r>
            <w:proofErr w:type="spellStart"/>
            <w:r w:rsidRPr="005A57CA">
              <w:rPr>
                <w:rFonts w:ascii="Times New Roman" w:hAnsi="Times New Roman" w:cs="Times New Roman"/>
                <w:sz w:val="18"/>
              </w:rPr>
              <w:t>incarichi</w:t>
            </w:r>
            <w:proofErr w:type="spellEnd"/>
            <w:r w:rsidRPr="005A57CA">
              <w:rPr>
                <w:rFonts w:ascii="Times New Roman" w:hAnsi="Times New Roman" w:cs="Times New Roman"/>
                <w:spacing w:val="-2"/>
                <w:sz w:val="18"/>
              </w:rPr>
              <w:t xml:space="preserve"> </w:t>
            </w:r>
            <w:r w:rsidRPr="005A57CA">
              <w:rPr>
                <w:rFonts w:ascii="Times New Roman" w:hAnsi="Times New Roman" w:cs="Times New Roman"/>
                <w:sz w:val="18"/>
              </w:rPr>
              <w:t>e</w:t>
            </w:r>
            <w:r w:rsidRPr="005A57CA">
              <w:rPr>
                <w:rFonts w:ascii="Times New Roman" w:hAnsi="Times New Roman" w:cs="Times New Roman"/>
                <w:spacing w:val="-3"/>
                <w:sz w:val="18"/>
              </w:rPr>
              <w:t xml:space="preserve"> </w:t>
            </w:r>
            <w:r w:rsidRPr="005A57CA">
              <w:rPr>
                <w:rFonts w:ascii="Times New Roman" w:hAnsi="Times New Roman" w:cs="Times New Roman"/>
                <w:sz w:val="18"/>
              </w:rPr>
              <w:t>svolgere</w:t>
            </w:r>
            <w:r w:rsidRPr="005A57CA">
              <w:rPr>
                <w:rFonts w:ascii="Times New Roman" w:hAnsi="Times New Roman" w:cs="Times New Roman"/>
                <w:spacing w:val="-3"/>
                <w:sz w:val="18"/>
              </w:rPr>
              <w:t xml:space="preserve"> </w:t>
            </w:r>
            <w:r w:rsidRPr="005A57CA">
              <w:rPr>
                <w:rFonts w:ascii="Times New Roman" w:hAnsi="Times New Roman" w:cs="Times New Roman"/>
                <w:sz w:val="18"/>
              </w:rPr>
              <w:t>compiti</w:t>
            </w:r>
            <w:r w:rsidRPr="005A57CA">
              <w:rPr>
                <w:rFonts w:ascii="Times New Roman" w:hAnsi="Times New Roman" w:cs="Times New Roman"/>
                <w:spacing w:val="-3"/>
                <w:sz w:val="18"/>
              </w:rPr>
              <w:t xml:space="preserve"> </w:t>
            </w:r>
            <w:r w:rsidRPr="005A57CA">
              <w:rPr>
                <w:rFonts w:ascii="Times New Roman" w:hAnsi="Times New Roman" w:cs="Times New Roman"/>
                <w:sz w:val="18"/>
              </w:rPr>
              <w:t>allo</w:t>
            </w:r>
            <w:r w:rsidRPr="005A57CA">
              <w:rPr>
                <w:rFonts w:ascii="Times New Roman" w:hAnsi="Times New Roman" w:cs="Times New Roman"/>
                <w:spacing w:val="-2"/>
                <w:sz w:val="18"/>
              </w:rPr>
              <w:t xml:space="preserve"> </w:t>
            </w:r>
            <w:r w:rsidRPr="005A57CA">
              <w:rPr>
                <w:rFonts w:ascii="Times New Roman" w:hAnsi="Times New Roman" w:cs="Times New Roman"/>
                <w:sz w:val="18"/>
              </w:rPr>
              <w:t>scopo</w:t>
            </w:r>
            <w:r w:rsidRPr="005A57CA">
              <w:rPr>
                <w:rFonts w:ascii="Times New Roman" w:hAnsi="Times New Roman" w:cs="Times New Roman"/>
                <w:spacing w:val="-18"/>
                <w:sz w:val="18"/>
              </w:rPr>
              <w:t xml:space="preserve"> </w:t>
            </w:r>
            <w:r w:rsidRPr="005A57CA">
              <w:rPr>
                <w:rFonts w:ascii="Times New Roman" w:hAnsi="Times New Roman" w:cs="Times New Roman"/>
                <w:sz w:val="18"/>
              </w:rPr>
              <w:t>di lavorare insieme per un obiettivo</w:t>
            </w:r>
            <w:r w:rsidRPr="005A57CA">
              <w:rPr>
                <w:rFonts w:ascii="Times New Roman" w:hAnsi="Times New Roman" w:cs="Times New Roman"/>
                <w:spacing w:val="-3"/>
                <w:sz w:val="18"/>
              </w:rPr>
              <w:t xml:space="preserve"> </w:t>
            </w:r>
            <w:r w:rsidRPr="005A57CA">
              <w:rPr>
                <w:rFonts w:ascii="Times New Roman" w:hAnsi="Times New Roman" w:cs="Times New Roman"/>
                <w:sz w:val="18"/>
              </w:rPr>
              <w:t>comune</w:t>
            </w:r>
          </w:p>
        </w:tc>
        <w:tc>
          <w:tcPr>
            <w:tcW w:w="1275" w:type="dxa"/>
            <w:tcBorders>
              <w:left w:val="single" w:sz="18" w:space="0" w:color="923634"/>
              <w:bottom w:val="single" w:sz="18" w:space="0" w:color="923634"/>
            </w:tcBorders>
          </w:tcPr>
          <w:p w14:paraId="5344D017" w14:textId="77777777" w:rsidR="00B83B8A" w:rsidRPr="005A57CA" w:rsidRDefault="00B83B8A" w:rsidP="006502A3">
            <w:pPr>
              <w:pStyle w:val="TableParagraph"/>
              <w:spacing w:before="7"/>
              <w:ind w:left="91"/>
              <w:rPr>
                <w:rFonts w:ascii="Times New Roman" w:hAnsi="Times New Roman" w:cs="Times New Roman"/>
                <w:sz w:val="18"/>
              </w:rPr>
            </w:pPr>
            <w:r w:rsidRPr="005A57CA">
              <w:rPr>
                <w:rFonts w:ascii="Times New Roman" w:hAnsi="Times New Roman" w:cs="Times New Roman"/>
                <w:sz w:val="18"/>
              </w:rPr>
              <w:t>Sempre</w:t>
            </w:r>
          </w:p>
        </w:tc>
        <w:tc>
          <w:tcPr>
            <w:tcW w:w="1135" w:type="dxa"/>
            <w:tcBorders>
              <w:bottom w:val="single" w:sz="18" w:space="0" w:color="923634"/>
            </w:tcBorders>
          </w:tcPr>
          <w:p w14:paraId="11EFF18D" w14:textId="77777777" w:rsidR="00B83B8A" w:rsidRPr="005A57CA" w:rsidRDefault="00B83B8A" w:rsidP="006502A3">
            <w:pPr>
              <w:pStyle w:val="TableParagraph"/>
              <w:spacing w:before="11" w:line="235" w:lineRule="auto"/>
              <w:ind w:left="109" w:right="445"/>
              <w:rPr>
                <w:rFonts w:ascii="Times New Roman" w:hAnsi="Times New Roman" w:cs="Times New Roman"/>
                <w:sz w:val="18"/>
              </w:rPr>
            </w:pPr>
            <w:r w:rsidRPr="005A57CA">
              <w:rPr>
                <w:rFonts w:ascii="Times New Roman" w:hAnsi="Times New Roman" w:cs="Times New Roman"/>
                <w:sz w:val="18"/>
              </w:rPr>
              <w:t>Quasi sempre</w:t>
            </w:r>
          </w:p>
        </w:tc>
        <w:tc>
          <w:tcPr>
            <w:tcW w:w="1418" w:type="dxa"/>
            <w:tcBorders>
              <w:bottom w:val="single" w:sz="18" w:space="0" w:color="923634"/>
            </w:tcBorders>
          </w:tcPr>
          <w:p w14:paraId="3D1276FB" w14:textId="77777777" w:rsidR="00B83B8A" w:rsidRPr="005A57CA" w:rsidRDefault="00B83B8A" w:rsidP="006502A3">
            <w:pPr>
              <w:pStyle w:val="TableParagraph"/>
              <w:spacing w:before="7"/>
              <w:ind w:left="109"/>
              <w:rPr>
                <w:rFonts w:ascii="Times New Roman" w:hAnsi="Times New Roman" w:cs="Times New Roman"/>
                <w:sz w:val="18"/>
              </w:rPr>
            </w:pPr>
            <w:r w:rsidRPr="005A57CA">
              <w:rPr>
                <w:rFonts w:ascii="Times New Roman" w:hAnsi="Times New Roman" w:cs="Times New Roman"/>
                <w:sz w:val="18"/>
              </w:rPr>
              <w:t>Qualche volta</w:t>
            </w:r>
          </w:p>
        </w:tc>
        <w:tc>
          <w:tcPr>
            <w:tcW w:w="1418" w:type="dxa"/>
            <w:tcBorders>
              <w:bottom w:val="single" w:sz="18" w:space="0" w:color="923634"/>
              <w:right w:val="single" w:sz="18" w:space="0" w:color="923634"/>
            </w:tcBorders>
          </w:tcPr>
          <w:p w14:paraId="086B3CF9" w14:textId="77777777" w:rsidR="00B83B8A" w:rsidRPr="005A57CA" w:rsidRDefault="00B83B8A" w:rsidP="006502A3">
            <w:pPr>
              <w:pStyle w:val="TableParagraph"/>
              <w:spacing w:before="7"/>
              <w:ind w:left="107"/>
              <w:rPr>
                <w:rFonts w:ascii="Times New Roman" w:hAnsi="Times New Roman" w:cs="Times New Roman"/>
                <w:sz w:val="18"/>
              </w:rPr>
            </w:pPr>
            <w:r w:rsidRPr="005A57CA">
              <w:rPr>
                <w:rFonts w:ascii="Times New Roman" w:hAnsi="Times New Roman" w:cs="Times New Roman"/>
                <w:sz w:val="18"/>
              </w:rPr>
              <w:t>Raramente</w:t>
            </w:r>
          </w:p>
        </w:tc>
        <w:tc>
          <w:tcPr>
            <w:tcW w:w="851" w:type="dxa"/>
            <w:tcBorders>
              <w:left w:val="single" w:sz="18" w:space="0" w:color="923634"/>
              <w:bottom w:val="single" w:sz="18" w:space="0" w:color="923634"/>
            </w:tcBorders>
          </w:tcPr>
          <w:p w14:paraId="150EE25E" w14:textId="77777777" w:rsidR="00B83B8A" w:rsidRPr="005A57CA" w:rsidRDefault="00B83B8A" w:rsidP="006502A3">
            <w:pPr>
              <w:pStyle w:val="TableParagraph"/>
              <w:rPr>
                <w:rFonts w:ascii="Times New Roman" w:hAnsi="Times New Roman" w:cs="Times New Roman"/>
                <w:sz w:val="18"/>
              </w:rPr>
            </w:pPr>
          </w:p>
        </w:tc>
      </w:tr>
    </w:tbl>
    <w:p w14:paraId="13F403A2" w14:textId="77777777" w:rsidR="00B83B8A" w:rsidRPr="005A57CA" w:rsidRDefault="00B83B8A" w:rsidP="00B83B8A">
      <w:pPr>
        <w:rPr>
          <w:sz w:val="18"/>
        </w:rPr>
        <w:sectPr w:rsidR="00B83B8A" w:rsidRPr="005A57CA">
          <w:footerReference w:type="default" r:id="rId16"/>
          <w:pgSz w:w="16850" w:h="11920" w:orient="landscape"/>
          <w:pgMar w:top="680" w:right="540" w:bottom="1120" w:left="620" w:header="0" w:footer="932" w:gutter="0"/>
          <w:pgNumType w:start="1"/>
          <w:cols w:space="720"/>
        </w:sectPr>
      </w:pPr>
    </w:p>
    <w:tbl>
      <w:tblPr>
        <w:tblStyle w:val="TableNormal"/>
        <w:tblW w:w="15562" w:type="dxa"/>
        <w:tblInd w:w="-5" w:type="dxa"/>
        <w:tblBorders>
          <w:top w:val="single" w:sz="18" w:space="0" w:color="923634"/>
          <w:left w:val="single" w:sz="18" w:space="0" w:color="923634"/>
          <w:bottom w:val="single" w:sz="18" w:space="0" w:color="923634"/>
          <w:right w:val="single" w:sz="18" w:space="0" w:color="923634"/>
          <w:insideH w:val="single" w:sz="18" w:space="0" w:color="923634"/>
          <w:insideV w:val="single" w:sz="18" w:space="0" w:color="923634"/>
        </w:tblBorders>
        <w:tblLayout w:type="fixed"/>
        <w:tblLook w:val="01E0" w:firstRow="1" w:lastRow="1" w:firstColumn="1" w:lastColumn="1" w:noHBand="0" w:noVBand="0"/>
      </w:tblPr>
      <w:tblGrid>
        <w:gridCol w:w="2095"/>
        <w:gridCol w:w="1699"/>
        <w:gridCol w:w="5672"/>
        <w:gridCol w:w="1275"/>
        <w:gridCol w:w="1133"/>
        <w:gridCol w:w="1419"/>
        <w:gridCol w:w="1419"/>
        <w:gridCol w:w="850"/>
      </w:tblGrid>
      <w:tr w:rsidR="00B83B8A" w:rsidRPr="005A57CA" w14:paraId="7EBFD183" w14:textId="77777777" w:rsidTr="00491F7F">
        <w:trPr>
          <w:trHeight w:val="1636"/>
        </w:trPr>
        <w:tc>
          <w:tcPr>
            <w:tcW w:w="2095" w:type="dxa"/>
            <w:tcBorders>
              <w:left w:val="single" w:sz="4" w:space="0" w:color="000000"/>
              <w:bottom w:val="nil"/>
              <w:right w:val="single" w:sz="4" w:space="0" w:color="000000"/>
            </w:tcBorders>
          </w:tcPr>
          <w:p w14:paraId="133C153A" w14:textId="77777777" w:rsidR="00B83B8A" w:rsidRPr="005A57CA" w:rsidRDefault="00B83B8A" w:rsidP="006502A3">
            <w:pPr>
              <w:pStyle w:val="TableParagraph"/>
              <w:rPr>
                <w:rFonts w:ascii="Times New Roman" w:hAnsi="Times New Roman" w:cs="Times New Roman"/>
                <w:i/>
                <w:sz w:val="18"/>
              </w:rPr>
            </w:pPr>
          </w:p>
          <w:p w14:paraId="03070E77" w14:textId="77777777" w:rsidR="00B83B8A" w:rsidRPr="005A57CA" w:rsidRDefault="00B83B8A" w:rsidP="006502A3">
            <w:pPr>
              <w:pStyle w:val="TableParagraph"/>
              <w:rPr>
                <w:rFonts w:ascii="Times New Roman" w:hAnsi="Times New Roman" w:cs="Times New Roman"/>
                <w:i/>
                <w:sz w:val="18"/>
              </w:rPr>
            </w:pPr>
          </w:p>
          <w:p w14:paraId="40C2AE24" w14:textId="77777777" w:rsidR="00B83B8A" w:rsidRPr="005A57CA" w:rsidRDefault="00B83B8A" w:rsidP="006502A3">
            <w:pPr>
              <w:pStyle w:val="TableParagraph"/>
              <w:rPr>
                <w:rFonts w:ascii="Times New Roman" w:hAnsi="Times New Roman" w:cs="Times New Roman"/>
                <w:i/>
                <w:sz w:val="18"/>
              </w:rPr>
            </w:pPr>
          </w:p>
          <w:p w14:paraId="079F7CCA" w14:textId="77777777" w:rsidR="00B83B8A" w:rsidRPr="005A57CA" w:rsidRDefault="00B83B8A" w:rsidP="006502A3">
            <w:pPr>
              <w:pStyle w:val="TableParagraph"/>
              <w:spacing w:before="10"/>
              <w:rPr>
                <w:rFonts w:ascii="Times New Roman" w:hAnsi="Times New Roman" w:cs="Times New Roman"/>
                <w:i/>
                <w:sz w:val="17"/>
              </w:rPr>
            </w:pPr>
          </w:p>
          <w:p w14:paraId="0C831678" w14:textId="77777777" w:rsidR="00B83B8A" w:rsidRPr="005A57CA" w:rsidRDefault="00B83B8A" w:rsidP="006502A3">
            <w:pPr>
              <w:pStyle w:val="TableParagraph"/>
              <w:ind w:left="191"/>
              <w:rPr>
                <w:rFonts w:ascii="Times New Roman" w:hAnsi="Times New Roman" w:cs="Times New Roman"/>
                <w:b/>
                <w:sz w:val="18"/>
              </w:rPr>
            </w:pPr>
            <w:r w:rsidRPr="005A57CA">
              <w:rPr>
                <w:rFonts w:ascii="Times New Roman" w:hAnsi="Times New Roman" w:cs="Times New Roman"/>
                <w:b/>
                <w:sz w:val="18"/>
              </w:rPr>
              <w:t>INTERDISCIPLINARE</w:t>
            </w:r>
          </w:p>
        </w:tc>
        <w:tc>
          <w:tcPr>
            <w:tcW w:w="1699" w:type="dxa"/>
            <w:tcBorders>
              <w:left w:val="single" w:sz="4" w:space="0" w:color="000000"/>
              <w:bottom w:val="single" w:sz="4" w:space="0" w:color="000000"/>
            </w:tcBorders>
          </w:tcPr>
          <w:p w14:paraId="1C01BF34" w14:textId="77777777" w:rsidR="00B83B8A" w:rsidRPr="005A57CA" w:rsidRDefault="00B83B8A" w:rsidP="006502A3">
            <w:pPr>
              <w:pStyle w:val="TableParagraph"/>
              <w:spacing w:before="87"/>
              <w:ind w:left="472" w:right="439" w:hanging="1"/>
              <w:jc w:val="center"/>
              <w:rPr>
                <w:rFonts w:ascii="Times New Roman" w:hAnsi="Times New Roman" w:cs="Times New Roman"/>
                <w:b/>
                <w:sz w:val="20"/>
              </w:rPr>
            </w:pPr>
            <w:r w:rsidRPr="005A57CA">
              <w:rPr>
                <w:rFonts w:ascii="Times New Roman" w:hAnsi="Times New Roman" w:cs="Times New Roman"/>
                <w:b/>
                <w:spacing w:val="-1"/>
                <w:sz w:val="20"/>
              </w:rPr>
              <w:t xml:space="preserve">Risolvere </w:t>
            </w:r>
            <w:r w:rsidRPr="005A57CA">
              <w:rPr>
                <w:rFonts w:ascii="Times New Roman" w:hAnsi="Times New Roman" w:cs="Times New Roman"/>
                <w:b/>
                <w:w w:val="95"/>
                <w:sz w:val="20"/>
              </w:rPr>
              <w:t>problemi</w:t>
            </w:r>
          </w:p>
          <w:p w14:paraId="0A10FDEB" w14:textId="77777777" w:rsidR="00B83B8A" w:rsidRPr="005A57CA" w:rsidRDefault="00B83B8A" w:rsidP="006502A3">
            <w:pPr>
              <w:pStyle w:val="TableParagraph"/>
              <w:spacing w:before="2"/>
              <w:rPr>
                <w:rFonts w:ascii="Times New Roman" w:hAnsi="Times New Roman" w:cs="Times New Roman"/>
                <w:i/>
                <w:sz w:val="20"/>
              </w:rPr>
            </w:pPr>
          </w:p>
          <w:p w14:paraId="48E9D38C" w14:textId="77777777" w:rsidR="00B83B8A" w:rsidRPr="005A57CA" w:rsidRDefault="00B83B8A" w:rsidP="006502A3">
            <w:pPr>
              <w:pStyle w:val="TableParagraph"/>
              <w:ind w:left="251" w:right="201" w:hanging="18"/>
              <w:jc w:val="center"/>
              <w:rPr>
                <w:rFonts w:ascii="Times New Roman" w:hAnsi="Times New Roman" w:cs="Times New Roman"/>
                <w:b/>
                <w:sz w:val="20"/>
              </w:rPr>
            </w:pPr>
            <w:r w:rsidRPr="005A57CA">
              <w:rPr>
                <w:rFonts w:ascii="Times New Roman" w:hAnsi="Times New Roman" w:cs="Times New Roman"/>
                <w:b/>
                <w:sz w:val="20"/>
              </w:rPr>
              <w:t xml:space="preserve">Individuare collegamenti </w:t>
            </w:r>
            <w:r w:rsidRPr="005A57CA">
              <w:rPr>
                <w:rFonts w:ascii="Times New Roman" w:hAnsi="Times New Roman" w:cs="Times New Roman"/>
                <w:b/>
                <w:spacing w:val="-13"/>
                <w:sz w:val="20"/>
              </w:rPr>
              <w:t xml:space="preserve">e </w:t>
            </w:r>
            <w:r w:rsidRPr="005A57CA">
              <w:rPr>
                <w:rFonts w:ascii="Times New Roman" w:hAnsi="Times New Roman" w:cs="Times New Roman"/>
                <w:b/>
                <w:sz w:val="20"/>
              </w:rPr>
              <w:t>relazioni</w:t>
            </w:r>
          </w:p>
        </w:tc>
        <w:tc>
          <w:tcPr>
            <w:tcW w:w="5672" w:type="dxa"/>
            <w:tcBorders>
              <w:bottom w:val="single" w:sz="4" w:space="0" w:color="000000"/>
            </w:tcBorders>
          </w:tcPr>
          <w:p w14:paraId="4D657E05" w14:textId="632B6B3B" w:rsidR="00B83B8A" w:rsidRPr="005A57CA" w:rsidRDefault="00B83B8A" w:rsidP="00B83B8A">
            <w:pPr>
              <w:pStyle w:val="TableParagraph"/>
              <w:numPr>
                <w:ilvl w:val="0"/>
                <w:numId w:val="19"/>
              </w:numPr>
              <w:tabs>
                <w:tab w:val="left" w:pos="269"/>
              </w:tabs>
              <w:ind w:right="171"/>
              <w:rPr>
                <w:rFonts w:ascii="Times New Roman" w:hAnsi="Times New Roman" w:cs="Times New Roman"/>
                <w:sz w:val="18"/>
              </w:rPr>
            </w:pPr>
            <w:r w:rsidRPr="005A57CA">
              <w:rPr>
                <w:rFonts w:ascii="Times New Roman" w:hAnsi="Times New Roman" w:cs="Times New Roman"/>
                <w:sz w:val="18"/>
              </w:rPr>
              <w:t>Risolve situazioni problematiche e ne individua collegamenti e</w:t>
            </w:r>
            <w:r w:rsidR="003C3387" w:rsidRPr="005A57CA">
              <w:rPr>
                <w:rFonts w:ascii="Times New Roman" w:hAnsi="Times New Roman" w:cs="Times New Roman"/>
                <w:sz w:val="18"/>
              </w:rPr>
              <w:t xml:space="preserve"> </w:t>
            </w:r>
            <w:r w:rsidRPr="005A57CA">
              <w:rPr>
                <w:rFonts w:ascii="Times New Roman" w:hAnsi="Times New Roman" w:cs="Times New Roman"/>
                <w:sz w:val="18"/>
              </w:rPr>
              <w:t>relazioni con altre</w:t>
            </w:r>
            <w:r w:rsidRPr="005A57CA">
              <w:rPr>
                <w:rFonts w:ascii="Times New Roman" w:hAnsi="Times New Roman" w:cs="Times New Roman"/>
                <w:spacing w:val="-7"/>
                <w:sz w:val="18"/>
              </w:rPr>
              <w:t xml:space="preserve"> </w:t>
            </w:r>
            <w:r w:rsidRPr="005A57CA">
              <w:rPr>
                <w:rFonts w:ascii="Times New Roman" w:hAnsi="Times New Roman" w:cs="Times New Roman"/>
                <w:sz w:val="18"/>
              </w:rPr>
              <w:t>discipline</w:t>
            </w:r>
          </w:p>
        </w:tc>
        <w:tc>
          <w:tcPr>
            <w:tcW w:w="1275" w:type="dxa"/>
            <w:tcBorders>
              <w:bottom w:val="single" w:sz="4" w:space="0" w:color="000000"/>
              <w:right w:val="single" w:sz="4" w:space="0" w:color="000000"/>
            </w:tcBorders>
          </w:tcPr>
          <w:p w14:paraId="49A06FB1" w14:textId="77777777" w:rsidR="00B83B8A" w:rsidRPr="005A57CA" w:rsidRDefault="00B83B8A" w:rsidP="006502A3">
            <w:pPr>
              <w:pStyle w:val="TableParagraph"/>
              <w:ind w:left="97"/>
              <w:rPr>
                <w:rFonts w:ascii="Times New Roman" w:hAnsi="Times New Roman" w:cs="Times New Roman"/>
                <w:sz w:val="20"/>
              </w:rPr>
            </w:pPr>
            <w:r w:rsidRPr="005A57CA">
              <w:rPr>
                <w:rFonts w:ascii="Times New Roman" w:hAnsi="Times New Roman" w:cs="Times New Roman"/>
                <w:sz w:val="20"/>
              </w:rPr>
              <w:t>Sempre</w:t>
            </w:r>
          </w:p>
        </w:tc>
        <w:tc>
          <w:tcPr>
            <w:tcW w:w="1133" w:type="dxa"/>
            <w:tcBorders>
              <w:left w:val="single" w:sz="4" w:space="0" w:color="000000"/>
              <w:bottom w:val="single" w:sz="4" w:space="0" w:color="000000"/>
              <w:right w:val="single" w:sz="4" w:space="0" w:color="000000"/>
            </w:tcBorders>
          </w:tcPr>
          <w:p w14:paraId="2AE9A607" w14:textId="77777777" w:rsidR="00B83B8A" w:rsidRPr="005A57CA" w:rsidRDefault="00B83B8A" w:rsidP="006502A3">
            <w:pPr>
              <w:pStyle w:val="TableParagraph"/>
              <w:ind w:left="113" w:right="65"/>
              <w:rPr>
                <w:rFonts w:ascii="Times New Roman" w:hAnsi="Times New Roman" w:cs="Times New Roman"/>
                <w:sz w:val="20"/>
              </w:rPr>
            </w:pPr>
            <w:r w:rsidRPr="005A57CA">
              <w:rPr>
                <w:rFonts w:ascii="Times New Roman" w:hAnsi="Times New Roman" w:cs="Times New Roman"/>
                <w:sz w:val="20"/>
              </w:rPr>
              <w:t xml:space="preserve">Quasi </w:t>
            </w:r>
            <w:r w:rsidRPr="005A57CA">
              <w:rPr>
                <w:rFonts w:ascii="Times New Roman" w:hAnsi="Times New Roman" w:cs="Times New Roman"/>
                <w:w w:val="90"/>
                <w:sz w:val="20"/>
              </w:rPr>
              <w:t>sempre</w:t>
            </w:r>
          </w:p>
        </w:tc>
        <w:tc>
          <w:tcPr>
            <w:tcW w:w="1419" w:type="dxa"/>
            <w:tcBorders>
              <w:left w:val="single" w:sz="4" w:space="0" w:color="000000"/>
              <w:bottom w:val="single" w:sz="4" w:space="0" w:color="000000"/>
              <w:right w:val="single" w:sz="4" w:space="0" w:color="000000"/>
            </w:tcBorders>
          </w:tcPr>
          <w:p w14:paraId="60933461" w14:textId="77777777" w:rsidR="00B83B8A" w:rsidRPr="005A57CA" w:rsidRDefault="00B83B8A" w:rsidP="006502A3">
            <w:pPr>
              <w:pStyle w:val="TableParagraph"/>
              <w:ind w:left="112"/>
              <w:rPr>
                <w:rFonts w:ascii="Times New Roman" w:hAnsi="Times New Roman" w:cs="Times New Roman"/>
                <w:sz w:val="20"/>
              </w:rPr>
            </w:pPr>
            <w:r w:rsidRPr="005A57CA">
              <w:rPr>
                <w:rFonts w:ascii="Times New Roman" w:hAnsi="Times New Roman" w:cs="Times New Roman"/>
                <w:sz w:val="20"/>
              </w:rPr>
              <w:t>Qualche volta</w:t>
            </w:r>
          </w:p>
        </w:tc>
        <w:tc>
          <w:tcPr>
            <w:tcW w:w="1419" w:type="dxa"/>
            <w:tcBorders>
              <w:left w:val="single" w:sz="4" w:space="0" w:color="000000"/>
              <w:bottom w:val="single" w:sz="4" w:space="0" w:color="000000"/>
            </w:tcBorders>
          </w:tcPr>
          <w:p w14:paraId="0A4D6547" w14:textId="77777777" w:rsidR="00B83B8A" w:rsidRPr="005A57CA" w:rsidRDefault="00B83B8A" w:rsidP="006502A3">
            <w:pPr>
              <w:pStyle w:val="TableParagraph"/>
              <w:ind w:left="112"/>
              <w:rPr>
                <w:rFonts w:ascii="Times New Roman" w:hAnsi="Times New Roman" w:cs="Times New Roman"/>
                <w:sz w:val="20"/>
              </w:rPr>
            </w:pPr>
            <w:r w:rsidRPr="005A57CA">
              <w:rPr>
                <w:rFonts w:ascii="Times New Roman" w:hAnsi="Times New Roman" w:cs="Times New Roman"/>
                <w:sz w:val="20"/>
              </w:rPr>
              <w:t>Raramente</w:t>
            </w:r>
          </w:p>
        </w:tc>
        <w:tc>
          <w:tcPr>
            <w:tcW w:w="850" w:type="dxa"/>
            <w:tcBorders>
              <w:bottom w:val="single" w:sz="4" w:space="0" w:color="000000"/>
              <w:right w:val="single" w:sz="4" w:space="0" w:color="000000"/>
            </w:tcBorders>
          </w:tcPr>
          <w:p w14:paraId="563307D1" w14:textId="77777777" w:rsidR="00B83B8A" w:rsidRPr="005A57CA" w:rsidRDefault="00B83B8A" w:rsidP="006502A3">
            <w:pPr>
              <w:pStyle w:val="TableParagraph"/>
              <w:rPr>
                <w:rFonts w:ascii="Times New Roman" w:hAnsi="Times New Roman" w:cs="Times New Roman"/>
                <w:sz w:val="20"/>
              </w:rPr>
            </w:pPr>
          </w:p>
        </w:tc>
      </w:tr>
      <w:tr w:rsidR="00B83B8A" w:rsidRPr="005A57CA" w14:paraId="020DBBF6" w14:textId="77777777" w:rsidTr="00491F7F">
        <w:trPr>
          <w:trHeight w:val="4481"/>
        </w:trPr>
        <w:tc>
          <w:tcPr>
            <w:tcW w:w="2095" w:type="dxa"/>
            <w:tcBorders>
              <w:top w:val="nil"/>
              <w:left w:val="single" w:sz="4" w:space="0" w:color="000000"/>
              <w:bottom w:val="single" w:sz="4" w:space="0" w:color="000000"/>
              <w:right w:val="single" w:sz="4" w:space="0" w:color="000000"/>
            </w:tcBorders>
          </w:tcPr>
          <w:p w14:paraId="1FD580B5" w14:textId="0D058365" w:rsidR="00B83B8A" w:rsidRPr="005A57CA" w:rsidRDefault="00B83B8A" w:rsidP="006502A3">
            <w:pPr>
              <w:pStyle w:val="TableParagraph"/>
              <w:spacing w:before="1"/>
              <w:ind w:left="115" w:right="122"/>
              <w:rPr>
                <w:rFonts w:ascii="Times New Roman" w:hAnsi="Times New Roman" w:cs="Times New Roman"/>
                <w:b/>
                <w:sz w:val="18"/>
              </w:rPr>
            </w:pPr>
            <w:r w:rsidRPr="005A57CA">
              <w:rPr>
                <w:rFonts w:ascii="Times New Roman" w:hAnsi="Times New Roman" w:cs="Times New Roman"/>
                <w:b/>
                <w:sz w:val="18"/>
              </w:rPr>
              <w:t xml:space="preserve">Si fa </w:t>
            </w:r>
            <w:proofErr w:type="spellStart"/>
            <w:r w:rsidRPr="005A57CA">
              <w:rPr>
                <w:rFonts w:ascii="Times New Roman" w:hAnsi="Times New Roman" w:cs="Times New Roman"/>
                <w:b/>
                <w:sz w:val="18"/>
              </w:rPr>
              <w:t>riferimento</w:t>
            </w:r>
            <w:proofErr w:type="spellEnd"/>
            <w:r w:rsidRPr="005A57CA">
              <w:rPr>
                <w:rFonts w:ascii="Times New Roman" w:hAnsi="Times New Roman" w:cs="Times New Roman"/>
                <w:b/>
                <w:sz w:val="18"/>
              </w:rPr>
              <w:t xml:space="preserve"> </w:t>
            </w:r>
            <w:proofErr w:type="spellStart"/>
            <w:r w:rsidRPr="005A57CA">
              <w:rPr>
                <w:rFonts w:ascii="Times New Roman" w:hAnsi="Times New Roman" w:cs="Times New Roman"/>
                <w:b/>
                <w:sz w:val="18"/>
              </w:rPr>
              <w:t>ad</w:t>
            </w:r>
            <w:proofErr w:type="spellEnd"/>
            <w:r w:rsidR="005A4993" w:rsidRPr="005A57CA">
              <w:rPr>
                <w:rFonts w:ascii="Times New Roman" w:hAnsi="Times New Roman" w:cs="Times New Roman"/>
                <w:b/>
                <w:sz w:val="18"/>
              </w:rPr>
              <w:t xml:space="preserve"> </w:t>
            </w:r>
            <w:proofErr w:type="spellStart"/>
            <w:r w:rsidRPr="005A57CA">
              <w:rPr>
                <w:rFonts w:ascii="Times New Roman" w:hAnsi="Times New Roman" w:cs="Times New Roman"/>
                <w:b/>
                <w:sz w:val="18"/>
              </w:rPr>
              <w:t>osservazioni</w:t>
            </w:r>
            <w:proofErr w:type="spellEnd"/>
            <w:r w:rsidRPr="005A57CA">
              <w:rPr>
                <w:rFonts w:ascii="Times New Roman" w:hAnsi="Times New Roman" w:cs="Times New Roman"/>
                <w:b/>
                <w:sz w:val="18"/>
              </w:rPr>
              <w:t xml:space="preserve"> </w:t>
            </w:r>
            <w:proofErr w:type="spellStart"/>
            <w:r w:rsidRPr="005A57CA">
              <w:rPr>
                <w:rFonts w:ascii="Times New Roman" w:hAnsi="Times New Roman" w:cs="Times New Roman"/>
                <w:b/>
                <w:sz w:val="18"/>
              </w:rPr>
              <w:t>sistematiche</w:t>
            </w:r>
            <w:proofErr w:type="spellEnd"/>
            <w:r w:rsidRPr="005A57CA">
              <w:rPr>
                <w:rFonts w:ascii="Times New Roman" w:hAnsi="Times New Roman" w:cs="Times New Roman"/>
                <w:b/>
                <w:sz w:val="18"/>
              </w:rPr>
              <w:t xml:space="preserve"> del profilo dell’alunno/a in relazione alle varie discipline ed educazioni (affettività, alimentazione, legalità, intercultura, peer tutoring, </w:t>
            </w:r>
            <w:r w:rsidRPr="005A57CA">
              <w:rPr>
                <w:rFonts w:ascii="Times New Roman" w:hAnsi="Times New Roman" w:cs="Times New Roman"/>
                <w:b/>
                <w:spacing w:val="-3"/>
                <w:sz w:val="18"/>
              </w:rPr>
              <w:t xml:space="preserve">attività </w:t>
            </w:r>
            <w:r w:rsidRPr="005A57CA">
              <w:rPr>
                <w:rFonts w:ascii="Times New Roman" w:hAnsi="Times New Roman" w:cs="Times New Roman"/>
                <w:b/>
                <w:sz w:val="18"/>
              </w:rPr>
              <w:t>teatrali, laboratori, ai progetti in genere, ampliamento dell’offerta formativa)</w:t>
            </w:r>
          </w:p>
        </w:tc>
        <w:tc>
          <w:tcPr>
            <w:tcW w:w="1699" w:type="dxa"/>
            <w:tcBorders>
              <w:top w:val="single" w:sz="4" w:space="0" w:color="000000"/>
              <w:left w:val="single" w:sz="4" w:space="0" w:color="000000"/>
              <w:bottom w:val="single" w:sz="4" w:space="0" w:color="000000"/>
            </w:tcBorders>
          </w:tcPr>
          <w:p w14:paraId="5CB76BCE" w14:textId="77777777" w:rsidR="00B83B8A" w:rsidRPr="005A57CA" w:rsidRDefault="00B83B8A" w:rsidP="006502A3">
            <w:pPr>
              <w:pStyle w:val="TableParagraph"/>
              <w:spacing w:before="121"/>
              <w:ind w:left="208" w:right="168" w:hanging="14"/>
              <w:jc w:val="center"/>
              <w:rPr>
                <w:rFonts w:ascii="Times New Roman" w:hAnsi="Times New Roman" w:cs="Times New Roman"/>
                <w:b/>
                <w:sz w:val="20"/>
              </w:rPr>
            </w:pPr>
            <w:r w:rsidRPr="005A57CA">
              <w:rPr>
                <w:rFonts w:ascii="Times New Roman" w:hAnsi="Times New Roman" w:cs="Times New Roman"/>
                <w:b/>
                <w:sz w:val="20"/>
              </w:rPr>
              <w:t xml:space="preserve">Acquisire ed interpretare l’informazione nella propria madrelingua, </w:t>
            </w:r>
            <w:r w:rsidRPr="005A57CA">
              <w:rPr>
                <w:rFonts w:ascii="Times New Roman" w:hAnsi="Times New Roman" w:cs="Times New Roman"/>
                <w:b/>
                <w:spacing w:val="-11"/>
                <w:sz w:val="20"/>
              </w:rPr>
              <w:t xml:space="preserve">in </w:t>
            </w:r>
            <w:r w:rsidRPr="005A57CA">
              <w:rPr>
                <w:rFonts w:ascii="Times New Roman" w:hAnsi="Times New Roman" w:cs="Times New Roman"/>
                <w:b/>
                <w:sz w:val="20"/>
              </w:rPr>
              <w:t>L2 e in L3,</w:t>
            </w:r>
          </w:p>
          <w:p w14:paraId="03AFA5B1" w14:textId="77777777" w:rsidR="00B83B8A" w:rsidRPr="005A57CA" w:rsidRDefault="00B83B8A" w:rsidP="006502A3">
            <w:pPr>
              <w:pStyle w:val="TableParagraph"/>
              <w:spacing w:before="5"/>
              <w:ind w:left="129" w:right="98" w:firstLine="3"/>
              <w:jc w:val="center"/>
              <w:rPr>
                <w:rFonts w:ascii="Times New Roman" w:hAnsi="Times New Roman" w:cs="Times New Roman"/>
                <w:b/>
                <w:sz w:val="20"/>
              </w:rPr>
            </w:pPr>
            <w:r w:rsidRPr="005A57CA">
              <w:rPr>
                <w:rFonts w:ascii="Times New Roman" w:hAnsi="Times New Roman" w:cs="Times New Roman"/>
                <w:b/>
                <w:sz w:val="20"/>
              </w:rPr>
              <w:t>nelle scienze e nella matematica</w:t>
            </w:r>
          </w:p>
          <w:p w14:paraId="04742157" w14:textId="77777777" w:rsidR="00B83B8A" w:rsidRPr="005A57CA" w:rsidRDefault="00B83B8A" w:rsidP="006502A3">
            <w:pPr>
              <w:pStyle w:val="TableParagraph"/>
              <w:spacing w:before="11"/>
              <w:rPr>
                <w:rFonts w:ascii="Times New Roman" w:hAnsi="Times New Roman" w:cs="Times New Roman"/>
                <w:i/>
                <w:sz w:val="19"/>
              </w:rPr>
            </w:pPr>
          </w:p>
          <w:p w14:paraId="762FB642" w14:textId="77777777" w:rsidR="00B83B8A" w:rsidRPr="005A57CA" w:rsidRDefault="00B83B8A" w:rsidP="006502A3">
            <w:pPr>
              <w:pStyle w:val="TableParagraph"/>
              <w:ind w:left="124" w:right="92" w:firstLine="2"/>
              <w:jc w:val="center"/>
              <w:rPr>
                <w:rFonts w:ascii="Times New Roman" w:hAnsi="Times New Roman" w:cs="Times New Roman"/>
                <w:b/>
                <w:sz w:val="20"/>
              </w:rPr>
            </w:pPr>
            <w:r w:rsidRPr="005A57CA">
              <w:rPr>
                <w:rFonts w:ascii="Times New Roman" w:hAnsi="Times New Roman" w:cs="Times New Roman"/>
                <w:b/>
                <w:sz w:val="20"/>
              </w:rPr>
              <w:t>utilizzare risorse tecnologiche e informatiche per comunicare, elaborare materiali, cercare informazioni di vario tipo</w:t>
            </w:r>
          </w:p>
        </w:tc>
        <w:tc>
          <w:tcPr>
            <w:tcW w:w="5672" w:type="dxa"/>
            <w:tcBorders>
              <w:top w:val="single" w:sz="4" w:space="0" w:color="000000"/>
              <w:bottom w:val="single" w:sz="4" w:space="0" w:color="000000"/>
            </w:tcBorders>
          </w:tcPr>
          <w:p w14:paraId="1F6FEFE6" w14:textId="4171B63B" w:rsidR="00B83B8A" w:rsidRPr="005A57CA" w:rsidRDefault="00B83B8A" w:rsidP="00B83B8A">
            <w:pPr>
              <w:pStyle w:val="TableParagraph"/>
              <w:numPr>
                <w:ilvl w:val="0"/>
                <w:numId w:val="18"/>
              </w:numPr>
              <w:tabs>
                <w:tab w:val="left" w:pos="269"/>
              </w:tabs>
              <w:spacing w:before="1"/>
              <w:ind w:right="189"/>
              <w:rPr>
                <w:rFonts w:ascii="Times New Roman" w:hAnsi="Times New Roman" w:cs="Times New Roman"/>
                <w:sz w:val="18"/>
              </w:rPr>
            </w:pPr>
            <w:r w:rsidRPr="005A57CA">
              <w:rPr>
                <w:rFonts w:ascii="Times New Roman" w:hAnsi="Times New Roman" w:cs="Times New Roman"/>
                <w:sz w:val="18"/>
              </w:rPr>
              <w:t>Acquisisce e utilizza l’informazione ricevuta attraverso tematiche specifiche delle varie discipline e di tutti i progetti di ed alla salute,</w:t>
            </w:r>
            <w:r w:rsidRPr="005A57CA">
              <w:rPr>
                <w:rFonts w:ascii="Times New Roman" w:hAnsi="Times New Roman" w:cs="Times New Roman"/>
                <w:spacing w:val="-25"/>
                <w:sz w:val="18"/>
              </w:rPr>
              <w:t xml:space="preserve"> </w:t>
            </w:r>
            <w:r w:rsidRPr="005A57CA">
              <w:rPr>
                <w:rFonts w:ascii="Times New Roman" w:hAnsi="Times New Roman" w:cs="Times New Roman"/>
                <w:sz w:val="18"/>
              </w:rPr>
              <w:t>ed. ambientale ed alla legalità, ecc. (contenuti nel PTOF) distinguendone fatti e</w:t>
            </w:r>
            <w:r w:rsidRPr="005A57CA">
              <w:rPr>
                <w:rFonts w:ascii="Times New Roman" w:hAnsi="Times New Roman" w:cs="Times New Roman"/>
                <w:spacing w:val="-5"/>
                <w:sz w:val="18"/>
              </w:rPr>
              <w:t xml:space="preserve"> </w:t>
            </w:r>
            <w:r w:rsidRPr="005A57CA">
              <w:rPr>
                <w:rFonts w:ascii="Times New Roman" w:hAnsi="Times New Roman" w:cs="Times New Roman"/>
                <w:sz w:val="18"/>
              </w:rPr>
              <w:t>opinioni</w:t>
            </w:r>
          </w:p>
        </w:tc>
        <w:tc>
          <w:tcPr>
            <w:tcW w:w="1275" w:type="dxa"/>
            <w:tcBorders>
              <w:top w:val="single" w:sz="4" w:space="0" w:color="000000"/>
              <w:bottom w:val="single" w:sz="4" w:space="0" w:color="000000"/>
              <w:right w:val="single" w:sz="4" w:space="0" w:color="000000"/>
            </w:tcBorders>
          </w:tcPr>
          <w:p w14:paraId="24531004" w14:textId="77777777" w:rsidR="00B83B8A" w:rsidRPr="005A57CA" w:rsidRDefault="00B83B8A" w:rsidP="006502A3">
            <w:pPr>
              <w:pStyle w:val="TableParagraph"/>
              <w:spacing w:before="1"/>
              <w:ind w:left="97"/>
              <w:rPr>
                <w:rFonts w:ascii="Times New Roman" w:hAnsi="Times New Roman" w:cs="Times New Roman"/>
                <w:sz w:val="18"/>
              </w:rPr>
            </w:pPr>
            <w:r w:rsidRPr="005A57CA">
              <w:rPr>
                <w:rFonts w:ascii="Times New Roman" w:hAnsi="Times New Roman" w:cs="Times New Roman"/>
                <w:sz w:val="18"/>
              </w:rPr>
              <w:t>Sempre</w:t>
            </w:r>
          </w:p>
        </w:tc>
        <w:tc>
          <w:tcPr>
            <w:tcW w:w="1133" w:type="dxa"/>
            <w:tcBorders>
              <w:top w:val="single" w:sz="4" w:space="0" w:color="000000"/>
              <w:left w:val="single" w:sz="4" w:space="0" w:color="000000"/>
              <w:bottom w:val="single" w:sz="4" w:space="0" w:color="000000"/>
              <w:right w:val="single" w:sz="4" w:space="0" w:color="000000"/>
            </w:tcBorders>
          </w:tcPr>
          <w:p w14:paraId="219A2B8B" w14:textId="77777777" w:rsidR="00B83B8A" w:rsidRPr="005A57CA" w:rsidRDefault="00B83B8A" w:rsidP="006502A3">
            <w:pPr>
              <w:pStyle w:val="TableParagraph"/>
              <w:spacing w:before="1"/>
              <w:ind w:left="113" w:right="65"/>
              <w:rPr>
                <w:rFonts w:ascii="Times New Roman" w:hAnsi="Times New Roman" w:cs="Times New Roman"/>
                <w:sz w:val="18"/>
              </w:rPr>
            </w:pPr>
            <w:r w:rsidRPr="005A57CA">
              <w:rPr>
                <w:rFonts w:ascii="Times New Roman" w:hAnsi="Times New Roman" w:cs="Times New Roman"/>
                <w:sz w:val="18"/>
              </w:rPr>
              <w:t>Quasi sempre</w:t>
            </w:r>
          </w:p>
        </w:tc>
        <w:tc>
          <w:tcPr>
            <w:tcW w:w="1419" w:type="dxa"/>
            <w:tcBorders>
              <w:top w:val="single" w:sz="4" w:space="0" w:color="000000"/>
              <w:left w:val="single" w:sz="4" w:space="0" w:color="000000"/>
              <w:bottom w:val="single" w:sz="4" w:space="0" w:color="000000"/>
              <w:right w:val="single" w:sz="4" w:space="0" w:color="000000"/>
            </w:tcBorders>
          </w:tcPr>
          <w:p w14:paraId="32852EEA" w14:textId="77777777" w:rsidR="00B83B8A" w:rsidRPr="005A57CA" w:rsidRDefault="00B83B8A" w:rsidP="006502A3">
            <w:pPr>
              <w:pStyle w:val="TableParagraph"/>
              <w:spacing w:before="1"/>
              <w:ind w:left="112"/>
              <w:rPr>
                <w:rFonts w:ascii="Times New Roman" w:hAnsi="Times New Roman" w:cs="Times New Roman"/>
                <w:sz w:val="18"/>
              </w:rPr>
            </w:pPr>
            <w:r w:rsidRPr="005A57CA">
              <w:rPr>
                <w:rFonts w:ascii="Times New Roman" w:hAnsi="Times New Roman" w:cs="Times New Roman"/>
                <w:sz w:val="18"/>
              </w:rPr>
              <w:t>Qualche volta</w:t>
            </w:r>
          </w:p>
        </w:tc>
        <w:tc>
          <w:tcPr>
            <w:tcW w:w="1419" w:type="dxa"/>
            <w:tcBorders>
              <w:top w:val="single" w:sz="4" w:space="0" w:color="000000"/>
              <w:left w:val="single" w:sz="4" w:space="0" w:color="000000"/>
              <w:bottom w:val="single" w:sz="4" w:space="0" w:color="000000"/>
            </w:tcBorders>
          </w:tcPr>
          <w:p w14:paraId="3A65A26C" w14:textId="77777777" w:rsidR="00B83B8A" w:rsidRPr="005A57CA" w:rsidRDefault="00B83B8A" w:rsidP="006502A3">
            <w:pPr>
              <w:pStyle w:val="TableParagraph"/>
              <w:spacing w:before="1"/>
              <w:ind w:left="112"/>
              <w:rPr>
                <w:rFonts w:ascii="Times New Roman" w:hAnsi="Times New Roman" w:cs="Times New Roman"/>
                <w:sz w:val="18"/>
              </w:rPr>
            </w:pPr>
            <w:r w:rsidRPr="005A57CA">
              <w:rPr>
                <w:rFonts w:ascii="Times New Roman" w:hAnsi="Times New Roman" w:cs="Times New Roman"/>
                <w:sz w:val="18"/>
              </w:rPr>
              <w:t>Raramente</w:t>
            </w:r>
          </w:p>
        </w:tc>
        <w:tc>
          <w:tcPr>
            <w:tcW w:w="850" w:type="dxa"/>
            <w:tcBorders>
              <w:top w:val="single" w:sz="4" w:space="0" w:color="000000"/>
              <w:bottom w:val="single" w:sz="4" w:space="0" w:color="000000"/>
              <w:right w:val="single" w:sz="4" w:space="0" w:color="000000"/>
            </w:tcBorders>
          </w:tcPr>
          <w:p w14:paraId="6814D3C9" w14:textId="77777777" w:rsidR="00B83B8A" w:rsidRPr="005A57CA" w:rsidRDefault="00B83B8A" w:rsidP="006502A3">
            <w:pPr>
              <w:pStyle w:val="TableParagraph"/>
              <w:rPr>
                <w:rFonts w:ascii="Times New Roman" w:hAnsi="Times New Roman" w:cs="Times New Roman"/>
                <w:sz w:val="20"/>
              </w:rPr>
            </w:pPr>
          </w:p>
        </w:tc>
      </w:tr>
      <w:tr w:rsidR="00B83B8A" w:rsidRPr="005A57CA" w14:paraId="2C9FD02A" w14:textId="77777777" w:rsidTr="00491F7F">
        <w:trPr>
          <w:trHeight w:val="340"/>
        </w:trPr>
        <w:tc>
          <w:tcPr>
            <w:tcW w:w="2095" w:type="dxa"/>
            <w:tcBorders>
              <w:top w:val="single" w:sz="4" w:space="0" w:color="000000"/>
              <w:left w:val="single" w:sz="4" w:space="0" w:color="000000"/>
              <w:bottom w:val="single" w:sz="4" w:space="0" w:color="000000"/>
              <w:right w:val="single" w:sz="4" w:space="0" w:color="000000"/>
            </w:tcBorders>
          </w:tcPr>
          <w:p w14:paraId="63F07C18" w14:textId="77777777" w:rsidR="00B83B8A" w:rsidRPr="005A57CA" w:rsidRDefault="00B83B8A" w:rsidP="006502A3">
            <w:pPr>
              <w:pStyle w:val="TableParagraph"/>
              <w:rPr>
                <w:rFonts w:ascii="Times New Roman" w:hAnsi="Times New Roman" w:cs="Times New Roman"/>
                <w:sz w:val="20"/>
              </w:rPr>
            </w:pPr>
          </w:p>
        </w:tc>
        <w:tc>
          <w:tcPr>
            <w:tcW w:w="1699" w:type="dxa"/>
            <w:tcBorders>
              <w:top w:val="single" w:sz="4" w:space="0" w:color="000000"/>
              <w:left w:val="single" w:sz="4" w:space="0" w:color="000000"/>
              <w:bottom w:val="single" w:sz="4" w:space="0" w:color="000000"/>
            </w:tcBorders>
          </w:tcPr>
          <w:p w14:paraId="1BD5999D" w14:textId="77777777" w:rsidR="00B83B8A" w:rsidRPr="005A57CA" w:rsidRDefault="00B83B8A" w:rsidP="006502A3">
            <w:pPr>
              <w:pStyle w:val="TableParagraph"/>
              <w:rPr>
                <w:rFonts w:ascii="Times New Roman" w:hAnsi="Times New Roman" w:cs="Times New Roman"/>
                <w:sz w:val="20"/>
              </w:rPr>
            </w:pPr>
          </w:p>
        </w:tc>
        <w:tc>
          <w:tcPr>
            <w:tcW w:w="5672" w:type="dxa"/>
            <w:tcBorders>
              <w:top w:val="single" w:sz="4" w:space="0" w:color="000000"/>
              <w:bottom w:val="single" w:sz="4" w:space="0" w:color="000000"/>
            </w:tcBorders>
          </w:tcPr>
          <w:p w14:paraId="6C72CDEF" w14:textId="77777777" w:rsidR="00B83B8A" w:rsidRPr="005A57CA" w:rsidRDefault="00B83B8A" w:rsidP="006502A3">
            <w:pPr>
              <w:pStyle w:val="TableParagraph"/>
              <w:rPr>
                <w:rFonts w:ascii="Times New Roman" w:hAnsi="Times New Roman" w:cs="Times New Roman"/>
                <w:sz w:val="20"/>
              </w:rPr>
            </w:pPr>
          </w:p>
        </w:tc>
        <w:tc>
          <w:tcPr>
            <w:tcW w:w="1275" w:type="dxa"/>
            <w:tcBorders>
              <w:top w:val="single" w:sz="4" w:space="0" w:color="000000"/>
              <w:bottom w:val="single" w:sz="4" w:space="0" w:color="000000"/>
              <w:right w:val="single" w:sz="4" w:space="0" w:color="000000"/>
            </w:tcBorders>
          </w:tcPr>
          <w:p w14:paraId="0B5348FB" w14:textId="77777777" w:rsidR="00B83B8A" w:rsidRPr="005A57CA" w:rsidRDefault="00B83B8A" w:rsidP="006502A3">
            <w:pPr>
              <w:pStyle w:val="TableParagraph"/>
              <w:rPr>
                <w:rFonts w:ascii="Times New Roman" w:hAnsi="Times New Roman" w:cs="Times New Roman"/>
                <w:sz w:val="20"/>
              </w:rPr>
            </w:pPr>
          </w:p>
        </w:tc>
        <w:tc>
          <w:tcPr>
            <w:tcW w:w="1133" w:type="dxa"/>
            <w:tcBorders>
              <w:top w:val="single" w:sz="4" w:space="0" w:color="000000"/>
              <w:left w:val="single" w:sz="4" w:space="0" w:color="000000"/>
              <w:bottom w:val="single" w:sz="4" w:space="0" w:color="000000"/>
              <w:right w:val="single" w:sz="4" w:space="0" w:color="000000"/>
            </w:tcBorders>
          </w:tcPr>
          <w:p w14:paraId="1523821A" w14:textId="77777777" w:rsidR="00B83B8A" w:rsidRPr="005A57CA" w:rsidRDefault="00B83B8A" w:rsidP="006502A3">
            <w:pPr>
              <w:pStyle w:val="TableParagraph"/>
              <w:rPr>
                <w:rFonts w:ascii="Times New Roman" w:hAnsi="Times New Roman" w:cs="Times New Roman"/>
                <w:sz w:val="20"/>
              </w:rPr>
            </w:pPr>
          </w:p>
        </w:tc>
        <w:tc>
          <w:tcPr>
            <w:tcW w:w="1419" w:type="dxa"/>
            <w:tcBorders>
              <w:top w:val="single" w:sz="4" w:space="0" w:color="000000"/>
              <w:left w:val="single" w:sz="4" w:space="0" w:color="000000"/>
              <w:bottom w:val="single" w:sz="4" w:space="0" w:color="000000"/>
              <w:right w:val="single" w:sz="4" w:space="0" w:color="000000"/>
            </w:tcBorders>
          </w:tcPr>
          <w:p w14:paraId="0E42ECC6" w14:textId="77777777" w:rsidR="00B83B8A" w:rsidRPr="005A57CA" w:rsidRDefault="00B83B8A" w:rsidP="006502A3">
            <w:pPr>
              <w:pStyle w:val="TableParagraph"/>
              <w:rPr>
                <w:rFonts w:ascii="Times New Roman" w:hAnsi="Times New Roman" w:cs="Times New Roman"/>
                <w:sz w:val="20"/>
              </w:rPr>
            </w:pPr>
          </w:p>
        </w:tc>
        <w:tc>
          <w:tcPr>
            <w:tcW w:w="1419" w:type="dxa"/>
            <w:tcBorders>
              <w:top w:val="single" w:sz="4" w:space="0" w:color="000000"/>
              <w:left w:val="single" w:sz="4" w:space="0" w:color="000000"/>
              <w:bottom w:val="single" w:sz="4" w:space="0" w:color="000000"/>
            </w:tcBorders>
          </w:tcPr>
          <w:p w14:paraId="38822CCA" w14:textId="77777777" w:rsidR="00B83B8A" w:rsidRPr="005A57CA" w:rsidRDefault="00B83B8A" w:rsidP="006502A3">
            <w:pPr>
              <w:pStyle w:val="TableParagraph"/>
              <w:spacing w:line="320" w:lineRule="exact"/>
              <w:ind w:left="431"/>
              <w:rPr>
                <w:rFonts w:ascii="Times New Roman" w:hAnsi="Times New Roman" w:cs="Times New Roman"/>
                <w:b/>
                <w:sz w:val="28"/>
              </w:rPr>
            </w:pPr>
            <w:r w:rsidRPr="005A57CA">
              <w:rPr>
                <w:rFonts w:ascii="Times New Roman" w:hAnsi="Times New Roman" w:cs="Times New Roman"/>
                <w:b/>
                <w:sz w:val="28"/>
              </w:rPr>
              <w:t>Voto</w:t>
            </w:r>
          </w:p>
        </w:tc>
        <w:tc>
          <w:tcPr>
            <w:tcW w:w="850" w:type="dxa"/>
            <w:tcBorders>
              <w:top w:val="single" w:sz="4" w:space="0" w:color="000000"/>
              <w:bottom w:val="single" w:sz="4" w:space="0" w:color="000000"/>
              <w:right w:val="single" w:sz="4" w:space="0" w:color="000000"/>
            </w:tcBorders>
          </w:tcPr>
          <w:p w14:paraId="74FD1872" w14:textId="77777777" w:rsidR="00B83B8A" w:rsidRPr="005A57CA" w:rsidRDefault="00B83B8A" w:rsidP="006502A3">
            <w:pPr>
              <w:pStyle w:val="TableParagraph"/>
              <w:rPr>
                <w:rFonts w:ascii="Times New Roman" w:hAnsi="Times New Roman" w:cs="Times New Roman"/>
                <w:sz w:val="20"/>
              </w:rPr>
            </w:pPr>
          </w:p>
        </w:tc>
      </w:tr>
    </w:tbl>
    <w:p w14:paraId="0A01B3C0" w14:textId="77777777" w:rsidR="00B83B8A" w:rsidRPr="005A57CA" w:rsidRDefault="00B83B8A" w:rsidP="00B83B8A">
      <w:pPr>
        <w:rPr>
          <w:i/>
        </w:rPr>
      </w:pPr>
    </w:p>
    <w:p w14:paraId="7E599414" w14:textId="77777777" w:rsidR="00B83B8A" w:rsidRPr="005A57CA" w:rsidRDefault="00B83B8A" w:rsidP="00B83B8A">
      <w:pPr>
        <w:spacing w:before="10"/>
        <w:rPr>
          <w:i/>
          <w:sz w:val="24"/>
        </w:rPr>
      </w:pPr>
    </w:p>
    <w:p w14:paraId="0F8A09BC" w14:textId="3E27EE2A" w:rsidR="009A16C3" w:rsidRPr="005A57CA" w:rsidRDefault="00B83B8A" w:rsidP="003C3387">
      <w:pPr>
        <w:spacing w:before="52"/>
        <w:ind w:right="-744"/>
        <w:jc w:val="both"/>
        <w:rPr>
          <w:b/>
          <w:i/>
          <w:sz w:val="24"/>
        </w:rPr>
        <w:sectPr w:rsidR="009A16C3" w:rsidRPr="005A57CA" w:rsidSect="00EF20C5">
          <w:pgSz w:w="16834" w:h="11909" w:orient="landscape"/>
          <w:pgMar w:top="851" w:right="1418" w:bottom="851" w:left="567" w:header="964" w:footer="720" w:gutter="0"/>
          <w:cols w:space="60"/>
          <w:noEndnote/>
          <w:docGrid w:linePitch="272"/>
        </w:sectPr>
      </w:pPr>
      <w:r w:rsidRPr="005A57CA">
        <w:rPr>
          <w:b/>
          <w:sz w:val="24"/>
        </w:rPr>
        <w:t>N.B. Per l’attribuzione del voto finale ci si baserà sulla media dei punteggi attribuiti alle singole macroaree (</w:t>
      </w:r>
      <w:r w:rsidRPr="005A57CA">
        <w:rPr>
          <w:b/>
          <w:i/>
          <w:sz w:val="24"/>
        </w:rPr>
        <w:t>Intrapersonale,</w:t>
      </w:r>
      <w:r w:rsidR="00EF20C5" w:rsidRPr="005A57CA">
        <w:rPr>
          <w:b/>
          <w:i/>
          <w:sz w:val="24"/>
        </w:rPr>
        <w:t xml:space="preserve"> </w:t>
      </w:r>
      <w:r w:rsidRPr="005A57CA">
        <w:rPr>
          <w:b/>
          <w:i/>
          <w:sz w:val="24"/>
        </w:rPr>
        <w:t>Interdisciplinare</w:t>
      </w:r>
      <w:r w:rsidRPr="005A57CA">
        <w:rPr>
          <w:b/>
          <w:i/>
          <w:spacing w:val="-5"/>
          <w:sz w:val="24"/>
        </w:rPr>
        <w:t xml:space="preserve"> </w:t>
      </w:r>
      <w:r w:rsidRPr="005A57CA">
        <w:rPr>
          <w:b/>
          <w:i/>
          <w:sz w:val="24"/>
        </w:rPr>
        <w:t>e</w:t>
      </w:r>
      <w:r w:rsidRPr="005A57CA">
        <w:rPr>
          <w:b/>
          <w:i/>
          <w:spacing w:val="-7"/>
          <w:sz w:val="24"/>
        </w:rPr>
        <w:t xml:space="preserve"> </w:t>
      </w:r>
      <w:r w:rsidRPr="005A57CA">
        <w:rPr>
          <w:b/>
          <w:i/>
          <w:sz w:val="24"/>
        </w:rPr>
        <w:t>interpersonale</w:t>
      </w:r>
      <w:r w:rsidRPr="005A57CA">
        <w:rPr>
          <w:b/>
          <w:sz w:val="24"/>
        </w:rPr>
        <w:t>).</w:t>
      </w:r>
      <w:r w:rsidRPr="005A57CA">
        <w:rPr>
          <w:b/>
          <w:spacing w:val="-6"/>
          <w:sz w:val="24"/>
        </w:rPr>
        <w:t xml:space="preserve"> </w:t>
      </w:r>
      <w:r w:rsidRPr="005A57CA">
        <w:rPr>
          <w:b/>
          <w:sz w:val="24"/>
        </w:rPr>
        <w:t>Si</w:t>
      </w:r>
      <w:r w:rsidRPr="005A57CA">
        <w:rPr>
          <w:b/>
          <w:spacing w:val="-3"/>
          <w:sz w:val="24"/>
        </w:rPr>
        <w:t xml:space="preserve"> </w:t>
      </w:r>
      <w:r w:rsidRPr="005A57CA">
        <w:rPr>
          <w:b/>
          <w:sz w:val="24"/>
        </w:rPr>
        <w:t>fa</w:t>
      </w:r>
      <w:r w:rsidRPr="005A57CA">
        <w:rPr>
          <w:b/>
          <w:spacing w:val="-7"/>
          <w:sz w:val="24"/>
        </w:rPr>
        <w:t xml:space="preserve"> </w:t>
      </w:r>
      <w:r w:rsidRPr="005A57CA">
        <w:rPr>
          <w:b/>
          <w:sz w:val="24"/>
        </w:rPr>
        <w:t>inoltre</w:t>
      </w:r>
      <w:r w:rsidRPr="005A57CA">
        <w:rPr>
          <w:b/>
          <w:spacing w:val="-6"/>
          <w:sz w:val="24"/>
        </w:rPr>
        <w:t xml:space="preserve"> </w:t>
      </w:r>
      <w:r w:rsidRPr="005A57CA">
        <w:rPr>
          <w:b/>
          <w:sz w:val="24"/>
        </w:rPr>
        <w:t>riferimento,</w:t>
      </w:r>
      <w:r w:rsidRPr="005A57CA">
        <w:rPr>
          <w:b/>
          <w:spacing w:val="-2"/>
          <w:sz w:val="24"/>
        </w:rPr>
        <w:t xml:space="preserve"> </w:t>
      </w:r>
      <w:r w:rsidRPr="005A57CA">
        <w:rPr>
          <w:b/>
          <w:sz w:val="24"/>
        </w:rPr>
        <w:t>oltre</w:t>
      </w:r>
      <w:r w:rsidRPr="005A57CA">
        <w:rPr>
          <w:b/>
          <w:spacing w:val="-7"/>
          <w:sz w:val="24"/>
        </w:rPr>
        <w:t xml:space="preserve"> </w:t>
      </w:r>
      <w:r w:rsidRPr="005A57CA">
        <w:rPr>
          <w:b/>
          <w:sz w:val="24"/>
        </w:rPr>
        <w:t>alla</w:t>
      </w:r>
      <w:r w:rsidRPr="005A57CA">
        <w:rPr>
          <w:b/>
          <w:spacing w:val="-7"/>
          <w:sz w:val="24"/>
        </w:rPr>
        <w:t xml:space="preserve"> </w:t>
      </w:r>
      <w:r w:rsidRPr="005A57CA">
        <w:rPr>
          <w:b/>
          <w:sz w:val="24"/>
        </w:rPr>
        <w:t>media,</w:t>
      </w:r>
      <w:r w:rsidRPr="005A57CA">
        <w:rPr>
          <w:b/>
          <w:spacing w:val="-3"/>
          <w:sz w:val="24"/>
        </w:rPr>
        <w:t xml:space="preserve"> </w:t>
      </w:r>
      <w:r w:rsidRPr="005A57CA">
        <w:rPr>
          <w:b/>
          <w:sz w:val="24"/>
        </w:rPr>
        <w:t>anche</w:t>
      </w:r>
      <w:r w:rsidRPr="005A57CA">
        <w:rPr>
          <w:b/>
          <w:spacing w:val="-6"/>
          <w:sz w:val="24"/>
        </w:rPr>
        <w:t xml:space="preserve"> </w:t>
      </w:r>
      <w:r w:rsidRPr="005A57CA">
        <w:rPr>
          <w:b/>
          <w:sz w:val="24"/>
        </w:rPr>
        <w:t>al</w:t>
      </w:r>
      <w:r w:rsidRPr="005A57CA">
        <w:rPr>
          <w:b/>
          <w:spacing w:val="-5"/>
          <w:sz w:val="24"/>
        </w:rPr>
        <w:t xml:space="preserve"> </w:t>
      </w:r>
      <w:r w:rsidRPr="005A57CA">
        <w:rPr>
          <w:b/>
          <w:sz w:val="24"/>
        </w:rPr>
        <w:t>percorso</w:t>
      </w:r>
      <w:r w:rsidRPr="005A57CA">
        <w:rPr>
          <w:b/>
          <w:spacing w:val="-2"/>
          <w:sz w:val="24"/>
        </w:rPr>
        <w:t xml:space="preserve"> </w:t>
      </w:r>
      <w:r w:rsidRPr="005A57CA">
        <w:rPr>
          <w:b/>
          <w:sz w:val="24"/>
        </w:rPr>
        <w:t>e</w:t>
      </w:r>
      <w:r w:rsidRPr="005A57CA">
        <w:rPr>
          <w:b/>
          <w:spacing w:val="-7"/>
          <w:sz w:val="24"/>
        </w:rPr>
        <w:t xml:space="preserve"> </w:t>
      </w:r>
      <w:r w:rsidRPr="005A57CA">
        <w:rPr>
          <w:b/>
          <w:sz w:val="24"/>
        </w:rPr>
        <w:t>alla</w:t>
      </w:r>
      <w:r w:rsidRPr="005A57CA">
        <w:rPr>
          <w:b/>
          <w:spacing w:val="-6"/>
          <w:sz w:val="24"/>
        </w:rPr>
        <w:t xml:space="preserve"> </w:t>
      </w:r>
      <w:r w:rsidRPr="005A57CA">
        <w:rPr>
          <w:b/>
          <w:sz w:val="24"/>
        </w:rPr>
        <w:t>situazione</w:t>
      </w:r>
      <w:r w:rsidRPr="005A57CA">
        <w:rPr>
          <w:b/>
          <w:spacing w:val="-5"/>
          <w:sz w:val="24"/>
        </w:rPr>
        <w:t xml:space="preserve"> </w:t>
      </w:r>
      <w:r w:rsidRPr="005A57CA">
        <w:rPr>
          <w:b/>
          <w:sz w:val="24"/>
        </w:rPr>
        <w:t>di</w:t>
      </w:r>
      <w:r w:rsidRPr="005A57CA">
        <w:rPr>
          <w:b/>
          <w:spacing w:val="-8"/>
          <w:sz w:val="24"/>
        </w:rPr>
        <w:t xml:space="preserve"> </w:t>
      </w:r>
      <w:r w:rsidRPr="005A57CA">
        <w:rPr>
          <w:b/>
          <w:sz w:val="24"/>
        </w:rPr>
        <w:t>partenza</w:t>
      </w:r>
      <w:r w:rsidRPr="005A57CA">
        <w:rPr>
          <w:b/>
          <w:spacing w:val="-11"/>
          <w:sz w:val="24"/>
        </w:rPr>
        <w:t xml:space="preserve"> </w:t>
      </w:r>
      <w:r w:rsidRPr="005A57CA">
        <w:rPr>
          <w:b/>
          <w:sz w:val="24"/>
        </w:rPr>
        <w:t>di</w:t>
      </w:r>
      <w:r w:rsidRPr="005A57CA">
        <w:rPr>
          <w:b/>
          <w:spacing w:val="-3"/>
          <w:sz w:val="24"/>
        </w:rPr>
        <w:t xml:space="preserve"> </w:t>
      </w:r>
      <w:r w:rsidRPr="005A57CA">
        <w:rPr>
          <w:b/>
          <w:sz w:val="24"/>
        </w:rPr>
        <w:t>ogni singolo</w:t>
      </w:r>
      <w:r w:rsidRPr="005A57CA">
        <w:rPr>
          <w:b/>
          <w:spacing w:val="-4"/>
          <w:sz w:val="24"/>
        </w:rPr>
        <w:t xml:space="preserve"> </w:t>
      </w:r>
      <w:r w:rsidRPr="005A57CA">
        <w:rPr>
          <w:b/>
          <w:sz w:val="24"/>
        </w:rPr>
        <w:t>alunno</w:t>
      </w:r>
      <w:r w:rsidR="003C3387" w:rsidRPr="005A57CA">
        <w:rPr>
          <w:b/>
          <w:sz w:val="24"/>
        </w:rPr>
        <w:t>.</w:t>
      </w:r>
    </w:p>
    <w:p w14:paraId="329D550D" w14:textId="3C361CA4" w:rsidR="005A4993" w:rsidRPr="005A57CA" w:rsidRDefault="005A4993" w:rsidP="005A4993">
      <w:pPr>
        <w:pStyle w:val="Paragrafoelenco"/>
        <w:widowControl w:val="0"/>
        <w:tabs>
          <w:tab w:val="left" w:pos="362"/>
          <w:tab w:val="left" w:pos="2127"/>
        </w:tabs>
        <w:suppressAutoHyphens w:val="0"/>
        <w:autoSpaceDE w:val="0"/>
        <w:autoSpaceDN w:val="0"/>
        <w:spacing w:before="29"/>
        <w:ind w:left="361"/>
        <w:contextualSpacing w:val="0"/>
        <w:jc w:val="center"/>
        <w:rPr>
          <w:rFonts w:ascii="Times New Roman" w:hAnsi="Times New Roman" w:cs="Times New Roman"/>
          <w:b/>
          <w:sz w:val="32"/>
          <w:szCs w:val="32"/>
        </w:rPr>
      </w:pPr>
      <w:r w:rsidRPr="005A57CA">
        <w:rPr>
          <w:rFonts w:ascii="Times New Roman" w:hAnsi="Times New Roman" w:cs="Times New Roman"/>
          <w:b/>
          <w:sz w:val="32"/>
          <w:szCs w:val="32"/>
        </w:rPr>
        <w:lastRenderedPageBreak/>
        <w:t>GRIGLIA DI VALUTAZIONE</w:t>
      </w:r>
      <w:r w:rsidRPr="005A57CA">
        <w:rPr>
          <w:rFonts w:ascii="Times New Roman" w:hAnsi="Times New Roman" w:cs="Times New Roman"/>
          <w:b/>
          <w:spacing w:val="5"/>
          <w:sz w:val="32"/>
          <w:szCs w:val="32"/>
        </w:rPr>
        <w:t xml:space="preserve"> </w:t>
      </w:r>
      <w:r w:rsidRPr="005A57CA">
        <w:rPr>
          <w:rFonts w:ascii="Times New Roman" w:hAnsi="Times New Roman" w:cs="Times New Roman"/>
          <w:b/>
          <w:sz w:val="32"/>
          <w:szCs w:val="32"/>
        </w:rPr>
        <w:t>DISCIPLINARE</w:t>
      </w:r>
    </w:p>
    <w:p w14:paraId="58D4A4DE" w14:textId="77777777" w:rsidR="005A4993" w:rsidRPr="005A57CA" w:rsidRDefault="005A4993" w:rsidP="005A4993">
      <w:pPr>
        <w:tabs>
          <w:tab w:val="left" w:pos="2127"/>
        </w:tabs>
        <w:spacing w:after="1"/>
        <w:rPr>
          <w:b/>
          <w:i/>
          <w:sz w:val="24"/>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0"/>
        <w:gridCol w:w="1532"/>
        <w:gridCol w:w="3315"/>
        <w:gridCol w:w="3315"/>
        <w:gridCol w:w="4190"/>
      </w:tblGrid>
      <w:tr w:rsidR="005A4993" w:rsidRPr="005A57CA" w14:paraId="30EC3A67" w14:textId="77777777" w:rsidTr="005A57CA">
        <w:trPr>
          <w:trHeight w:val="238"/>
        </w:trPr>
        <w:tc>
          <w:tcPr>
            <w:tcW w:w="2510" w:type="dxa"/>
          </w:tcPr>
          <w:p w14:paraId="70C5CDFC" w14:textId="77777777" w:rsidR="005A4993" w:rsidRPr="005A57CA" w:rsidRDefault="005A4993" w:rsidP="005A4993">
            <w:pPr>
              <w:pStyle w:val="TableParagraph"/>
              <w:tabs>
                <w:tab w:val="left" w:pos="2127"/>
              </w:tabs>
              <w:spacing w:line="248" w:lineRule="exact"/>
              <w:ind w:left="107"/>
              <w:rPr>
                <w:rFonts w:ascii="Times New Roman" w:hAnsi="Times New Roman" w:cs="Times New Roman"/>
                <w:b/>
              </w:rPr>
            </w:pPr>
            <w:r w:rsidRPr="005A57CA">
              <w:rPr>
                <w:rFonts w:ascii="Times New Roman" w:hAnsi="Times New Roman" w:cs="Times New Roman"/>
                <w:b/>
              </w:rPr>
              <w:t>DESCRITTORI</w:t>
            </w:r>
          </w:p>
        </w:tc>
        <w:tc>
          <w:tcPr>
            <w:tcW w:w="1532" w:type="dxa"/>
          </w:tcPr>
          <w:p w14:paraId="6F7C279E" w14:textId="77777777" w:rsidR="005A4993" w:rsidRPr="005A57CA" w:rsidRDefault="005A4993" w:rsidP="005A4993">
            <w:pPr>
              <w:pStyle w:val="TableParagraph"/>
              <w:tabs>
                <w:tab w:val="left" w:pos="2127"/>
              </w:tabs>
              <w:spacing w:line="248" w:lineRule="exact"/>
              <w:ind w:left="108"/>
              <w:rPr>
                <w:rFonts w:ascii="Times New Roman" w:hAnsi="Times New Roman" w:cs="Times New Roman"/>
                <w:b/>
              </w:rPr>
            </w:pPr>
            <w:r w:rsidRPr="005A57CA">
              <w:rPr>
                <w:rFonts w:ascii="Times New Roman" w:hAnsi="Times New Roman" w:cs="Times New Roman"/>
                <w:b/>
              </w:rPr>
              <w:t>VOTO</w:t>
            </w:r>
          </w:p>
        </w:tc>
        <w:tc>
          <w:tcPr>
            <w:tcW w:w="10820" w:type="dxa"/>
            <w:gridSpan w:val="3"/>
          </w:tcPr>
          <w:p w14:paraId="0908C7F8" w14:textId="77777777" w:rsidR="005A4993" w:rsidRPr="005A57CA" w:rsidRDefault="005A4993" w:rsidP="005A4993">
            <w:pPr>
              <w:pStyle w:val="TableParagraph"/>
              <w:tabs>
                <w:tab w:val="left" w:pos="2127"/>
              </w:tabs>
              <w:spacing w:line="248" w:lineRule="exact"/>
              <w:ind w:left="4713" w:right="4706"/>
              <w:jc w:val="center"/>
              <w:rPr>
                <w:rFonts w:ascii="Times New Roman" w:hAnsi="Times New Roman" w:cs="Times New Roman"/>
                <w:b/>
              </w:rPr>
            </w:pPr>
            <w:r w:rsidRPr="005A57CA">
              <w:rPr>
                <w:rFonts w:ascii="Times New Roman" w:hAnsi="Times New Roman" w:cs="Times New Roman"/>
                <w:b/>
              </w:rPr>
              <w:t>INDICATORI</w:t>
            </w:r>
          </w:p>
        </w:tc>
      </w:tr>
      <w:tr w:rsidR="005A4993" w:rsidRPr="005A57CA" w14:paraId="38082A73" w14:textId="77777777" w:rsidTr="005A57CA">
        <w:trPr>
          <w:trHeight w:val="696"/>
        </w:trPr>
        <w:tc>
          <w:tcPr>
            <w:tcW w:w="2510" w:type="dxa"/>
          </w:tcPr>
          <w:p w14:paraId="71895BEE" w14:textId="77777777" w:rsidR="005A4993" w:rsidRPr="005A57CA" w:rsidRDefault="005A4993" w:rsidP="005A4993">
            <w:pPr>
              <w:pStyle w:val="TableParagraph"/>
              <w:tabs>
                <w:tab w:val="left" w:pos="2127"/>
              </w:tabs>
              <w:rPr>
                <w:rFonts w:ascii="Times New Roman" w:hAnsi="Times New Roman" w:cs="Times New Roman"/>
              </w:rPr>
            </w:pPr>
          </w:p>
        </w:tc>
        <w:tc>
          <w:tcPr>
            <w:tcW w:w="1532" w:type="dxa"/>
          </w:tcPr>
          <w:p w14:paraId="3D98A37C" w14:textId="77777777" w:rsidR="005A4993" w:rsidRPr="005A57CA" w:rsidRDefault="005A4993" w:rsidP="003C3387">
            <w:pPr>
              <w:pStyle w:val="TableParagraph"/>
              <w:tabs>
                <w:tab w:val="left" w:pos="2127"/>
              </w:tabs>
              <w:jc w:val="center"/>
              <w:rPr>
                <w:rFonts w:ascii="Times New Roman" w:hAnsi="Times New Roman" w:cs="Times New Roman"/>
              </w:rPr>
            </w:pPr>
          </w:p>
        </w:tc>
        <w:tc>
          <w:tcPr>
            <w:tcW w:w="3315" w:type="dxa"/>
          </w:tcPr>
          <w:p w14:paraId="23C4A6C9" w14:textId="77777777" w:rsidR="005A4993" w:rsidRPr="005A57CA" w:rsidRDefault="005A4993" w:rsidP="005A4993">
            <w:pPr>
              <w:pStyle w:val="TableParagraph"/>
              <w:tabs>
                <w:tab w:val="left" w:pos="2127"/>
              </w:tabs>
              <w:spacing w:line="268" w:lineRule="exact"/>
              <w:ind w:left="107"/>
              <w:rPr>
                <w:rFonts w:ascii="Times New Roman" w:hAnsi="Times New Roman" w:cs="Times New Roman"/>
                <w:b/>
              </w:rPr>
            </w:pPr>
            <w:r w:rsidRPr="005A57CA">
              <w:rPr>
                <w:rFonts w:ascii="Times New Roman" w:hAnsi="Times New Roman" w:cs="Times New Roman"/>
                <w:b/>
              </w:rPr>
              <w:t>CONOSCENZE</w:t>
            </w:r>
          </w:p>
        </w:tc>
        <w:tc>
          <w:tcPr>
            <w:tcW w:w="3315" w:type="dxa"/>
          </w:tcPr>
          <w:p w14:paraId="4A3F4596" w14:textId="77777777" w:rsidR="005A4993" w:rsidRPr="005A57CA" w:rsidRDefault="005A4993" w:rsidP="005A4993">
            <w:pPr>
              <w:pStyle w:val="TableParagraph"/>
              <w:tabs>
                <w:tab w:val="left" w:pos="2127"/>
              </w:tabs>
              <w:spacing w:line="268" w:lineRule="exact"/>
              <w:ind w:left="107"/>
              <w:rPr>
                <w:rFonts w:ascii="Times New Roman" w:hAnsi="Times New Roman" w:cs="Times New Roman"/>
                <w:b/>
              </w:rPr>
            </w:pPr>
            <w:r w:rsidRPr="005A57CA">
              <w:rPr>
                <w:rFonts w:ascii="Times New Roman" w:hAnsi="Times New Roman" w:cs="Times New Roman"/>
                <w:b/>
              </w:rPr>
              <w:t>COMPETENZE LINGUISTICHE</w:t>
            </w:r>
          </w:p>
        </w:tc>
        <w:tc>
          <w:tcPr>
            <w:tcW w:w="4190" w:type="dxa"/>
          </w:tcPr>
          <w:p w14:paraId="785D59CA" w14:textId="77777777" w:rsidR="005A4993" w:rsidRPr="005A57CA" w:rsidRDefault="005A4993" w:rsidP="005A4993">
            <w:pPr>
              <w:pStyle w:val="TableParagraph"/>
              <w:tabs>
                <w:tab w:val="left" w:pos="2127"/>
              </w:tabs>
              <w:spacing w:line="268" w:lineRule="exact"/>
              <w:ind w:left="107"/>
              <w:rPr>
                <w:rFonts w:ascii="Times New Roman" w:hAnsi="Times New Roman" w:cs="Times New Roman"/>
                <w:b/>
              </w:rPr>
            </w:pPr>
            <w:r w:rsidRPr="005A57CA">
              <w:rPr>
                <w:rFonts w:ascii="Times New Roman" w:hAnsi="Times New Roman" w:cs="Times New Roman"/>
                <w:b/>
              </w:rPr>
              <w:t>CAPACITA’ DI ANALISI, SINTESI,</w:t>
            </w:r>
          </w:p>
          <w:p w14:paraId="304A9378" w14:textId="77777777" w:rsidR="005A4993" w:rsidRPr="005A57CA" w:rsidRDefault="005A4993" w:rsidP="005A4993">
            <w:pPr>
              <w:pStyle w:val="TableParagraph"/>
              <w:tabs>
                <w:tab w:val="left" w:pos="2127"/>
              </w:tabs>
              <w:ind w:left="107"/>
              <w:rPr>
                <w:rFonts w:ascii="Times New Roman" w:hAnsi="Times New Roman" w:cs="Times New Roman"/>
                <w:b/>
              </w:rPr>
            </w:pPr>
            <w:r w:rsidRPr="005A57CA">
              <w:rPr>
                <w:rFonts w:ascii="Times New Roman" w:hAnsi="Times New Roman" w:cs="Times New Roman"/>
                <w:b/>
              </w:rPr>
              <w:t>CONFRONTO</w:t>
            </w:r>
          </w:p>
        </w:tc>
      </w:tr>
      <w:tr w:rsidR="005A4993" w:rsidRPr="005A57CA" w14:paraId="1D1145F8" w14:textId="77777777" w:rsidTr="005A57CA">
        <w:trPr>
          <w:trHeight w:val="1032"/>
        </w:trPr>
        <w:tc>
          <w:tcPr>
            <w:tcW w:w="2510" w:type="dxa"/>
          </w:tcPr>
          <w:p w14:paraId="2C515F09" w14:textId="77777777" w:rsidR="005A4993" w:rsidRPr="005A57CA" w:rsidRDefault="005A4993" w:rsidP="005A57CA">
            <w:pPr>
              <w:pStyle w:val="TableParagraph"/>
              <w:tabs>
                <w:tab w:val="left" w:pos="2127"/>
              </w:tabs>
              <w:ind w:left="107" w:right="-45"/>
              <w:rPr>
                <w:rFonts w:ascii="Times New Roman" w:hAnsi="Times New Roman" w:cs="Times New Roman"/>
              </w:rPr>
            </w:pPr>
            <w:r w:rsidRPr="005A57CA">
              <w:rPr>
                <w:rFonts w:ascii="Times New Roman" w:hAnsi="Times New Roman" w:cs="Times New Roman"/>
              </w:rPr>
              <w:t>GRAVEMENTE INSUFFICIENTE</w:t>
            </w:r>
          </w:p>
        </w:tc>
        <w:tc>
          <w:tcPr>
            <w:tcW w:w="1532" w:type="dxa"/>
          </w:tcPr>
          <w:p w14:paraId="48B7AD44" w14:textId="1F91E332" w:rsidR="005A4993" w:rsidRPr="005A57CA" w:rsidRDefault="005A4993" w:rsidP="003C3387">
            <w:pPr>
              <w:pStyle w:val="TableParagraph"/>
              <w:tabs>
                <w:tab w:val="left" w:pos="2127"/>
              </w:tabs>
              <w:spacing w:line="268" w:lineRule="exact"/>
              <w:ind w:left="670" w:hanging="706"/>
              <w:jc w:val="center"/>
              <w:rPr>
                <w:rFonts w:ascii="Times New Roman" w:hAnsi="Times New Roman" w:cs="Times New Roman"/>
              </w:rPr>
            </w:pPr>
            <w:r w:rsidRPr="005A57CA">
              <w:rPr>
                <w:rFonts w:ascii="Times New Roman" w:hAnsi="Times New Roman" w:cs="Times New Roman"/>
              </w:rPr>
              <w:t>1-4</w:t>
            </w:r>
          </w:p>
        </w:tc>
        <w:tc>
          <w:tcPr>
            <w:tcW w:w="3315" w:type="dxa"/>
          </w:tcPr>
          <w:p w14:paraId="497EF11B" w14:textId="77777777" w:rsidR="005A4993" w:rsidRPr="005A57CA" w:rsidRDefault="005A4993" w:rsidP="006502A3">
            <w:pPr>
              <w:pStyle w:val="TableParagraph"/>
              <w:tabs>
                <w:tab w:val="left" w:pos="2127"/>
              </w:tabs>
              <w:ind w:left="-4230" w:right="-7282"/>
              <w:rPr>
                <w:rFonts w:ascii="Times New Roman" w:hAnsi="Times New Roman" w:cs="Times New Roman"/>
              </w:rPr>
            </w:pPr>
            <w:proofErr w:type="spellStart"/>
            <w:r w:rsidRPr="005A57CA">
              <w:rPr>
                <w:rFonts w:ascii="Times New Roman" w:hAnsi="Times New Roman" w:cs="Times New Roman"/>
              </w:rPr>
              <w:t>Conoscenze</w:t>
            </w:r>
            <w:proofErr w:type="spellEnd"/>
            <w:r w:rsidRPr="005A57CA">
              <w:rPr>
                <w:rFonts w:ascii="Times New Roman" w:hAnsi="Times New Roman" w:cs="Times New Roman"/>
              </w:rPr>
              <w:t xml:space="preserve"> </w:t>
            </w:r>
            <w:proofErr w:type="spellStart"/>
            <w:r w:rsidRPr="005A57CA">
              <w:rPr>
                <w:rFonts w:ascii="Times New Roman" w:hAnsi="Times New Roman" w:cs="Times New Roman"/>
              </w:rPr>
              <w:t>estremamente</w:t>
            </w:r>
            <w:proofErr w:type="spellEnd"/>
            <w:r w:rsidRPr="005A57CA">
              <w:rPr>
                <w:rFonts w:ascii="Times New Roman" w:hAnsi="Times New Roman" w:cs="Times New Roman"/>
              </w:rPr>
              <w:t xml:space="preserve"> </w:t>
            </w:r>
            <w:proofErr w:type="spellStart"/>
            <w:r w:rsidRPr="005A57CA">
              <w:rPr>
                <w:rFonts w:ascii="Times New Roman" w:hAnsi="Times New Roman" w:cs="Times New Roman"/>
              </w:rPr>
              <w:t>frammentarie</w:t>
            </w:r>
            <w:proofErr w:type="spellEnd"/>
            <w:r w:rsidRPr="005A57CA">
              <w:rPr>
                <w:rFonts w:ascii="Times New Roman" w:hAnsi="Times New Roman" w:cs="Times New Roman"/>
              </w:rPr>
              <w:t>;</w:t>
            </w:r>
          </w:p>
          <w:p w14:paraId="25F465C3" w14:textId="77777777" w:rsidR="005A4993" w:rsidRPr="005A57CA" w:rsidRDefault="005A4993" w:rsidP="005A4993">
            <w:pPr>
              <w:pStyle w:val="TableParagraph"/>
              <w:tabs>
                <w:tab w:val="left" w:pos="2127"/>
              </w:tabs>
              <w:spacing w:before="1" w:line="237" w:lineRule="auto"/>
              <w:ind w:left="107" w:right="101"/>
              <w:rPr>
                <w:rFonts w:ascii="Times New Roman" w:hAnsi="Times New Roman" w:cs="Times New Roman"/>
              </w:rPr>
            </w:pPr>
            <w:r w:rsidRPr="005A57CA">
              <w:rPr>
                <w:rFonts w:ascii="Times New Roman" w:hAnsi="Times New Roman" w:cs="Times New Roman"/>
              </w:rPr>
              <w:t>incapacità di riconoscere semplici questioni</w:t>
            </w:r>
          </w:p>
        </w:tc>
        <w:tc>
          <w:tcPr>
            <w:tcW w:w="3315" w:type="dxa"/>
          </w:tcPr>
          <w:p w14:paraId="2BF0B239" w14:textId="77777777" w:rsidR="005A4993" w:rsidRPr="005A57CA" w:rsidRDefault="005A4993" w:rsidP="005A4993">
            <w:pPr>
              <w:pStyle w:val="TableParagraph"/>
              <w:tabs>
                <w:tab w:val="left" w:pos="2127"/>
              </w:tabs>
              <w:ind w:left="107" w:right="101"/>
              <w:rPr>
                <w:rFonts w:ascii="Times New Roman" w:hAnsi="Times New Roman" w:cs="Times New Roman"/>
              </w:rPr>
            </w:pPr>
            <w:r w:rsidRPr="005A57CA">
              <w:rPr>
                <w:rFonts w:ascii="Times New Roman" w:hAnsi="Times New Roman" w:cs="Times New Roman"/>
              </w:rPr>
              <w:t>Scarsa o nulla capacità espositiva; assenza di un linguaggio adeguato</w:t>
            </w:r>
          </w:p>
        </w:tc>
        <w:tc>
          <w:tcPr>
            <w:tcW w:w="4190" w:type="dxa"/>
          </w:tcPr>
          <w:p w14:paraId="4BF1FA04" w14:textId="77777777" w:rsidR="005A4993" w:rsidRPr="005A57CA" w:rsidRDefault="005A4993" w:rsidP="005A4993">
            <w:pPr>
              <w:pStyle w:val="TableParagraph"/>
              <w:tabs>
                <w:tab w:val="left" w:pos="2127"/>
              </w:tabs>
              <w:ind w:left="107" w:right="465"/>
              <w:rPr>
                <w:rFonts w:ascii="Times New Roman" w:hAnsi="Times New Roman" w:cs="Times New Roman"/>
              </w:rPr>
            </w:pPr>
            <w:r w:rsidRPr="005A57CA">
              <w:rPr>
                <w:rFonts w:ascii="Times New Roman" w:hAnsi="Times New Roman" w:cs="Times New Roman"/>
              </w:rPr>
              <w:t>Non è in grado di collegare conoscenze perché inesistenti</w:t>
            </w:r>
          </w:p>
        </w:tc>
      </w:tr>
      <w:tr w:rsidR="005A4993" w:rsidRPr="005A57CA" w14:paraId="60166611" w14:textId="77777777" w:rsidTr="005A57CA">
        <w:trPr>
          <w:trHeight w:val="996"/>
        </w:trPr>
        <w:tc>
          <w:tcPr>
            <w:tcW w:w="2510" w:type="dxa"/>
          </w:tcPr>
          <w:p w14:paraId="3AB5FEC1" w14:textId="77777777" w:rsidR="005A4993" w:rsidRPr="005A57CA" w:rsidRDefault="005A4993" w:rsidP="005A4993">
            <w:pPr>
              <w:pStyle w:val="TableParagraph"/>
              <w:tabs>
                <w:tab w:val="left" w:pos="2127"/>
              </w:tabs>
              <w:spacing w:line="268" w:lineRule="exact"/>
              <w:ind w:left="107"/>
              <w:rPr>
                <w:rFonts w:ascii="Times New Roman" w:hAnsi="Times New Roman" w:cs="Times New Roman"/>
              </w:rPr>
            </w:pPr>
            <w:r w:rsidRPr="005A57CA">
              <w:rPr>
                <w:rFonts w:ascii="Times New Roman" w:hAnsi="Times New Roman" w:cs="Times New Roman"/>
              </w:rPr>
              <w:t>INSUFFICIENTE</w:t>
            </w:r>
          </w:p>
        </w:tc>
        <w:tc>
          <w:tcPr>
            <w:tcW w:w="1532" w:type="dxa"/>
          </w:tcPr>
          <w:p w14:paraId="72FB0CC6" w14:textId="77777777" w:rsidR="005A4993" w:rsidRPr="005A57CA" w:rsidRDefault="005A4993" w:rsidP="003C3387">
            <w:pPr>
              <w:pStyle w:val="TableParagraph"/>
              <w:tabs>
                <w:tab w:val="left" w:pos="2127"/>
              </w:tabs>
              <w:spacing w:line="268" w:lineRule="exact"/>
              <w:ind w:left="108"/>
              <w:jc w:val="center"/>
              <w:rPr>
                <w:rFonts w:ascii="Times New Roman" w:hAnsi="Times New Roman" w:cs="Times New Roman"/>
              </w:rPr>
            </w:pPr>
            <w:r w:rsidRPr="005A57CA">
              <w:rPr>
                <w:rFonts w:ascii="Times New Roman" w:hAnsi="Times New Roman" w:cs="Times New Roman"/>
              </w:rPr>
              <w:t>5</w:t>
            </w:r>
          </w:p>
        </w:tc>
        <w:tc>
          <w:tcPr>
            <w:tcW w:w="3315" w:type="dxa"/>
          </w:tcPr>
          <w:p w14:paraId="2425FFE4" w14:textId="77777777" w:rsidR="005A4993" w:rsidRPr="005A57CA" w:rsidRDefault="005A4993" w:rsidP="005A4993">
            <w:pPr>
              <w:pStyle w:val="TableParagraph"/>
              <w:tabs>
                <w:tab w:val="left" w:pos="2127"/>
              </w:tabs>
              <w:ind w:left="107" w:right="124"/>
              <w:rPr>
                <w:rFonts w:ascii="Times New Roman" w:hAnsi="Times New Roman" w:cs="Times New Roman"/>
              </w:rPr>
            </w:pPr>
            <w:r w:rsidRPr="005A57CA">
              <w:rPr>
                <w:rFonts w:ascii="Times New Roman" w:hAnsi="Times New Roman" w:cs="Times New Roman"/>
              </w:rPr>
              <w:t>Conoscenza superficiale e incerta degli argomenti</w:t>
            </w:r>
          </w:p>
          <w:p w14:paraId="60D6A053" w14:textId="77777777" w:rsidR="005A4993" w:rsidRPr="005A57CA" w:rsidRDefault="005A4993" w:rsidP="005A4993">
            <w:pPr>
              <w:pStyle w:val="TableParagraph"/>
              <w:tabs>
                <w:tab w:val="left" w:pos="2127"/>
              </w:tabs>
              <w:ind w:left="107" w:right="953"/>
              <w:rPr>
                <w:rFonts w:ascii="Times New Roman" w:hAnsi="Times New Roman" w:cs="Times New Roman"/>
              </w:rPr>
            </w:pPr>
            <w:r w:rsidRPr="005A57CA">
              <w:rPr>
                <w:rFonts w:ascii="Times New Roman" w:hAnsi="Times New Roman" w:cs="Times New Roman"/>
              </w:rPr>
              <w:t>scarsa padronanza delle conoscenze</w:t>
            </w:r>
          </w:p>
        </w:tc>
        <w:tc>
          <w:tcPr>
            <w:tcW w:w="3315" w:type="dxa"/>
          </w:tcPr>
          <w:p w14:paraId="24D16978" w14:textId="77777777" w:rsidR="005A4993" w:rsidRPr="005A57CA" w:rsidRDefault="005A4993" w:rsidP="005A4993">
            <w:pPr>
              <w:pStyle w:val="TableParagraph"/>
              <w:tabs>
                <w:tab w:val="left" w:pos="2127"/>
              </w:tabs>
              <w:ind w:left="107" w:right="209"/>
              <w:rPr>
                <w:rFonts w:ascii="Times New Roman" w:hAnsi="Times New Roman" w:cs="Times New Roman"/>
              </w:rPr>
            </w:pPr>
            <w:r w:rsidRPr="005A57CA">
              <w:rPr>
                <w:rFonts w:ascii="Times New Roman" w:hAnsi="Times New Roman" w:cs="Times New Roman"/>
              </w:rPr>
              <w:t>Incerta capacità espositiva e uso di un linguaggio impreciso</w:t>
            </w:r>
          </w:p>
        </w:tc>
        <w:tc>
          <w:tcPr>
            <w:tcW w:w="4190" w:type="dxa"/>
          </w:tcPr>
          <w:p w14:paraId="10C7E7DB" w14:textId="77777777" w:rsidR="005A4993" w:rsidRPr="005A57CA" w:rsidRDefault="005A4993" w:rsidP="005A4993">
            <w:pPr>
              <w:pStyle w:val="TableParagraph"/>
              <w:tabs>
                <w:tab w:val="left" w:pos="2127"/>
              </w:tabs>
              <w:ind w:left="107" w:right="684"/>
              <w:rPr>
                <w:rFonts w:ascii="Times New Roman" w:hAnsi="Times New Roman" w:cs="Times New Roman"/>
              </w:rPr>
            </w:pPr>
            <w:r w:rsidRPr="005A57CA">
              <w:rPr>
                <w:rFonts w:ascii="Times New Roman" w:hAnsi="Times New Roman" w:cs="Times New Roman"/>
              </w:rPr>
              <w:t>Con difficoltà riesce a collegare conoscenze; riesca a fare confronti e collegamenti solo se guidato</w:t>
            </w:r>
          </w:p>
        </w:tc>
      </w:tr>
      <w:tr w:rsidR="005A4993" w:rsidRPr="005A57CA" w14:paraId="1EB54E60" w14:textId="77777777" w:rsidTr="005A57CA">
        <w:trPr>
          <w:trHeight w:val="1112"/>
        </w:trPr>
        <w:tc>
          <w:tcPr>
            <w:tcW w:w="2510" w:type="dxa"/>
          </w:tcPr>
          <w:p w14:paraId="56568C24" w14:textId="77777777" w:rsidR="005A4993" w:rsidRPr="005A57CA" w:rsidRDefault="005A4993" w:rsidP="005A4993">
            <w:pPr>
              <w:pStyle w:val="TableParagraph"/>
              <w:tabs>
                <w:tab w:val="left" w:pos="2127"/>
              </w:tabs>
              <w:spacing w:line="268" w:lineRule="exact"/>
              <w:ind w:left="107"/>
              <w:rPr>
                <w:rFonts w:ascii="Times New Roman" w:hAnsi="Times New Roman" w:cs="Times New Roman"/>
              </w:rPr>
            </w:pPr>
            <w:r w:rsidRPr="005A57CA">
              <w:rPr>
                <w:rFonts w:ascii="Times New Roman" w:hAnsi="Times New Roman" w:cs="Times New Roman"/>
              </w:rPr>
              <w:t>SUFFICIENTE</w:t>
            </w:r>
          </w:p>
        </w:tc>
        <w:tc>
          <w:tcPr>
            <w:tcW w:w="1532" w:type="dxa"/>
          </w:tcPr>
          <w:p w14:paraId="514B257B" w14:textId="77777777" w:rsidR="005A4993" w:rsidRPr="005A57CA" w:rsidRDefault="005A4993" w:rsidP="003C3387">
            <w:pPr>
              <w:pStyle w:val="TableParagraph"/>
              <w:tabs>
                <w:tab w:val="left" w:pos="2127"/>
              </w:tabs>
              <w:spacing w:line="268" w:lineRule="exact"/>
              <w:ind w:left="108"/>
              <w:jc w:val="center"/>
              <w:rPr>
                <w:rFonts w:ascii="Times New Roman" w:hAnsi="Times New Roman" w:cs="Times New Roman"/>
              </w:rPr>
            </w:pPr>
            <w:r w:rsidRPr="005A57CA">
              <w:rPr>
                <w:rFonts w:ascii="Times New Roman" w:hAnsi="Times New Roman" w:cs="Times New Roman"/>
              </w:rPr>
              <w:t>6</w:t>
            </w:r>
          </w:p>
        </w:tc>
        <w:tc>
          <w:tcPr>
            <w:tcW w:w="3315" w:type="dxa"/>
          </w:tcPr>
          <w:p w14:paraId="4AE9C8CF" w14:textId="77777777" w:rsidR="005A4993" w:rsidRPr="005A57CA" w:rsidRDefault="005A4993" w:rsidP="005A4993">
            <w:pPr>
              <w:pStyle w:val="TableParagraph"/>
              <w:tabs>
                <w:tab w:val="left" w:pos="2127"/>
              </w:tabs>
              <w:ind w:left="107" w:right="82"/>
              <w:rPr>
                <w:rFonts w:ascii="Times New Roman" w:hAnsi="Times New Roman" w:cs="Times New Roman"/>
              </w:rPr>
            </w:pPr>
            <w:r w:rsidRPr="005A57CA">
              <w:rPr>
                <w:rFonts w:ascii="Times New Roman" w:hAnsi="Times New Roman" w:cs="Times New Roman"/>
              </w:rPr>
              <w:t>Conoscenza essenziale e per linee generali;</w:t>
            </w:r>
          </w:p>
          <w:p w14:paraId="05C980F9" w14:textId="77777777" w:rsidR="005A4993" w:rsidRPr="005A57CA" w:rsidRDefault="005A4993" w:rsidP="005A4993">
            <w:pPr>
              <w:pStyle w:val="TableParagraph"/>
              <w:tabs>
                <w:tab w:val="left" w:pos="2127"/>
              </w:tabs>
              <w:ind w:left="107" w:right="567"/>
              <w:rPr>
                <w:rFonts w:ascii="Times New Roman" w:hAnsi="Times New Roman" w:cs="Times New Roman"/>
              </w:rPr>
            </w:pPr>
            <w:r w:rsidRPr="005A57CA">
              <w:rPr>
                <w:rFonts w:ascii="Times New Roman" w:hAnsi="Times New Roman" w:cs="Times New Roman"/>
              </w:rPr>
              <w:t>sufficiente padronanza delle conoscenze</w:t>
            </w:r>
          </w:p>
        </w:tc>
        <w:tc>
          <w:tcPr>
            <w:tcW w:w="3315" w:type="dxa"/>
          </w:tcPr>
          <w:p w14:paraId="1E6586C8" w14:textId="77777777" w:rsidR="005A4993" w:rsidRPr="005A57CA" w:rsidRDefault="005A4993" w:rsidP="005A4993">
            <w:pPr>
              <w:pStyle w:val="TableParagraph"/>
              <w:tabs>
                <w:tab w:val="left" w:pos="2127"/>
              </w:tabs>
              <w:ind w:left="107" w:right="255"/>
              <w:rPr>
                <w:rFonts w:ascii="Times New Roman" w:hAnsi="Times New Roman" w:cs="Times New Roman"/>
              </w:rPr>
            </w:pPr>
            <w:r w:rsidRPr="005A57CA">
              <w:rPr>
                <w:rFonts w:ascii="Times New Roman" w:hAnsi="Times New Roman" w:cs="Times New Roman"/>
              </w:rPr>
              <w:t>Sufficiente proprietà espositiva; uso di un linguaggio sufficientemente appropriato</w:t>
            </w:r>
          </w:p>
        </w:tc>
        <w:tc>
          <w:tcPr>
            <w:tcW w:w="4190" w:type="dxa"/>
          </w:tcPr>
          <w:p w14:paraId="37F07495" w14:textId="77777777" w:rsidR="005A4993" w:rsidRPr="005A57CA" w:rsidRDefault="005A4993" w:rsidP="005A4993">
            <w:pPr>
              <w:pStyle w:val="TableParagraph"/>
              <w:tabs>
                <w:tab w:val="left" w:pos="2127"/>
              </w:tabs>
              <w:ind w:left="107" w:right="809"/>
              <w:rPr>
                <w:rFonts w:ascii="Times New Roman" w:hAnsi="Times New Roman" w:cs="Times New Roman"/>
              </w:rPr>
            </w:pPr>
            <w:r w:rsidRPr="005A57CA">
              <w:rPr>
                <w:rFonts w:ascii="Times New Roman" w:hAnsi="Times New Roman" w:cs="Times New Roman"/>
              </w:rPr>
              <w:t>Semplice capacità di sintesi; sa fare semplici collegamenti e confronti</w:t>
            </w:r>
          </w:p>
        </w:tc>
      </w:tr>
      <w:tr w:rsidR="005A4993" w:rsidRPr="005A57CA" w14:paraId="742B0270" w14:textId="77777777" w:rsidTr="005A57CA">
        <w:trPr>
          <w:trHeight w:val="1002"/>
        </w:trPr>
        <w:tc>
          <w:tcPr>
            <w:tcW w:w="2510" w:type="dxa"/>
          </w:tcPr>
          <w:p w14:paraId="2C8C6EFA" w14:textId="77777777" w:rsidR="005A4993" w:rsidRPr="005A57CA" w:rsidRDefault="005A4993" w:rsidP="005A4993">
            <w:pPr>
              <w:pStyle w:val="TableParagraph"/>
              <w:tabs>
                <w:tab w:val="left" w:pos="2127"/>
              </w:tabs>
              <w:spacing w:line="268" w:lineRule="exact"/>
              <w:ind w:left="107"/>
              <w:rPr>
                <w:rFonts w:ascii="Times New Roman" w:hAnsi="Times New Roman" w:cs="Times New Roman"/>
              </w:rPr>
            </w:pPr>
            <w:r w:rsidRPr="005A57CA">
              <w:rPr>
                <w:rFonts w:ascii="Times New Roman" w:hAnsi="Times New Roman" w:cs="Times New Roman"/>
              </w:rPr>
              <w:t>DISCRETO</w:t>
            </w:r>
          </w:p>
        </w:tc>
        <w:tc>
          <w:tcPr>
            <w:tcW w:w="1532" w:type="dxa"/>
          </w:tcPr>
          <w:p w14:paraId="228A25D8" w14:textId="77777777" w:rsidR="005A4993" w:rsidRPr="005A57CA" w:rsidRDefault="005A4993" w:rsidP="003C3387">
            <w:pPr>
              <w:pStyle w:val="TableParagraph"/>
              <w:tabs>
                <w:tab w:val="left" w:pos="2127"/>
              </w:tabs>
              <w:spacing w:line="268" w:lineRule="exact"/>
              <w:ind w:left="108"/>
              <w:jc w:val="center"/>
              <w:rPr>
                <w:rFonts w:ascii="Times New Roman" w:hAnsi="Times New Roman" w:cs="Times New Roman"/>
              </w:rPr>
            </w:pPr>
            <w:r w:rsidRPr="005A57CA">
              <w:rPr>
                <w:rFonts w:ascii="Times New Roman" w:hAnsi="Times New Roman" w:cs="Times New Roman"/>
              </w:rPr>
              <w:t>7</w:t>
            </w:r>
          </w:p>
        </w:tc>
        <w:tc>
          <w:tcPr>
            <w:tcW w:w="3315" w:type="dxa"/>
          </w:tcPr>
          <w:p w14:paraId="28DA8BB6" w14:textId="77777777" w:rsidR="005A4993" w:rsidRPr="005A57CA" w:rsidRDefault="005A4993" w:rsidP="005A4993">
            <w:pPr>
              <w:pStyle w:val="TableParagraph"/>
              <w:tabs>
                <w:tab w:val="left" w:pos="2127"/>
              </w:tabs>
              <w:ind w:left="107" w:right="130"/>
              <w:rPr>
                <w:rFonts w:ascii="Times New Roman" w:hAnsi="Times New Roman" w:cs="Times New Roman"/>
              </w:rPr>
            </w:pPr>
            <w:r w:rsidRPr="005A57CA">
              <w:rPr>
                <w:rFonts w:ascii="Times New Roman" w:hAnsi="Times New Roman" w:cs="Times New Roman"/>
              </w:rPr>
              <w:t>Conoscenza non ampia ma sicura degli argomenti;</w:t>
            </w:r>
          </w:p>
          <w:p w14:paraId="632EA074" w14:textId="77777777" w:rsidR="005A4993" w:rsidRPr="005A57CA" w:rsidRDefault="005A4993" w:rsidP="005A4993">
            <w:pPr>
              <w:pStyle w:val="TableParagraph"/>
              <w:tabs>
                <w:tab w:val="left" w:pos="2127"/>
              </w:tabs>
              <w:spacing w:before="1" w:line="237" w:lineRule="auto"/>
              <w:ind w:left="107" w:right="569"/>
              <w:rPr>
                <w:rFonts w:ascii="Times New Roman" w:hAnsi="Times New Roman" w:cs="Times New Roman"/>
              </w:rPr>
            </w:pPr>
            <w:r w:rsidRPr="005A57CA">
              <w:rPr>
                <w:rFonts w:ascii="Times New Roman" w:hAnsi="Times New Roman" w:cs="Times New Roman"/>
              </w:rPr>
              <w:t>discreta rielaborazione delle conoscenze</w:t>
            </w:r>
          </w:p>
        </w:tc>
        <w:tc>
          <w:tcPr>
            <w:tcW w:w="3315" w:type="dxa"/>
          </w:tcPr>
          <w:p w14:paraId="0ECE6C18" w14:textId="77777777" w:rsidR="005A4993" w:rsidRPr="005A57CA" w:rsidRDefault="005A4993" w:rsidP="005A4993">
            <w:pPr>
              <w:pStyle w:val="TableParagraph"/>
              <w:tabs>
                <w:tab w:val="left" w:pos="2127"/>
              </w:tabs>
              <w:ind w:left="107" w:right="220"/>
              <w:rPr>
                <w:rFonts w:ascii="Times New Roman" w:hAnsi="Times New Roman" w:cs="Times New Roman"/>
              </w:rPr>
            </w:pPr>
            <w:r w:rsidRPr="005A57CA">
              <w:rPr>
                <w:rFonts w:ascii="Times New Roman" w:hAnsi="Times New Roman" w:cs="Times New Roman"/>
              </w:rPr>
              <w:t>Adeguata proprietà espressiva e utilizzo dei linguaggi specifici</w:t>
            </w:r>
          </w:p>
        </w:tc>
        <w:tc>
          <w:tcPr>
            <w:tcW w:w="4190" w:type="dxa"/>
          </w:tcPr>
          <w:p w14:paraId="2015820D" w14:textId="77777777" w:rsidR="005A4993" w:rsidRPr="005A57CA" w:rsidRDefault="005A4993" w:rsidP="005A4993">
            <w:pPr>
              <w:pStyle w:val="TableParagraph"/>
              <w:tabs>
                <w:tab w:val="left" w:pos="2127"/>
              </w:tabs>
              <w:ind w:left="107" w:right="426"/>
              <w:jc w:val="both"/>
              <w:rPr>
                <w:rFonts w:ascii="Times New Roman" w:hAnsi="Times New Roman" w:cs="Times New Roman"/>
              </w:rPr>
            </w:pPr>
            <w:r w:rsidRPr="005A57CA">
              <w:rPr>
                <w:rFonts w:ascii="Times New Roman" w:hAnsi="Times New Roman" w:cs="Times New Roman"/>
              </w:rPr>
              <w:t>Discreta capacità di sintesi, sa costruire confronti e collegamenti ma rimangono incertezze</w:t>
            </w:r>
          </w:p>
        </w:tc>
      </w:tr>
      <w:tr w:rsidR="005A4993" w:rsidRPr="005A57CA" w14:paraId="2886436E" w14:textId="77777777" w:rsidTr="005A57CA">
        <w:trPr>
          <w:trHeight w:val="751"/>
        </w:trPr>
        <w:tc>
          <w:tcPr>
            <w:tcW w:w="2510" w:type="dxa"/>
          </w:tcPr>
          <w:p w14:paraId="31097B19" w14:textId="77777777" w:rsidR="005A4993" w:rsidRPr="005A57CA" w:rsidRDefault="005A4993" w:rsidP="005A4993">
            <w:pPr>
              <w:pStyle w:val="TableParagraph"/>
              <w:tabs>
                <w:tab w:val="left" w:pos="2127"/>
              </w:tabs>
              <w:spacing w:line="268" w:lineRule="exact"/>
              <w:ind w:left="107"/>
              <w:rPr>
                <w:rFonts w:ascii="Times New Roman" w:hAnsi="Times New Roman" w:cs="Times New Roman"/>
              </w:rPr>
            </w:pPr>
            <w:r w:rsidRPr="005A57CA">
              <w:rPr>
                <w:rFonts w:ascii="Times New Roman" w:hAnsi="Times New Roman" w:cs="Times New Roman"/>
              </w:rPr>
              <w:t>BUONO</w:t>
            </w:r>
          </w:p>
        </w:tc>
        <w:tc>
          <w:tcPr>
            <w:tcW w:w="1532" w:type="dxa"/>
          </w:tcPr>
          <w:p w14:paraId="53C44406" w14:textId="77777777" w:rsidR="005A4993" w:rsidRPr="005A57CA" w:rsidRDefault="005A4993" w:rsidP="003C3387">
            <w:pPr>
              <w:pStyle w:val="TableParagraph"/>
              <w:tabs>
                <w:tab w:val="left" w:pos="2127"/>
              </w:tabs>
              <w:spacing w:line="268" w:lineRule="exact"/>
              <w:ind w:left="108"/>
              <w:jc w:val="center"/>
              <w:rPr>
                <w:rFonts w:ascii="Times New Roman" w:hAnsi="Times New Roman" w:cs="Times New Roman"/>
              </w:rPr>
            </w:pPr>
            <w:r w:rsidRPr="005A57CA">
              <w:rPr>
                <w:rFonts w:ascii="Times New Roman" w:hAnsi="Times New Roman" w:cs="Times New Roman"/>
              </w:rPr>
              <w:t>8</w:t>
            </w:r>
          </w:p>
        </w:tc>
        <w:tc>
          <w:tcPr>
            <w:tcW w:w="3315" w:type="dxa"/>
          </w:tcPr>
          <w:p w14:paraId="2B728122" w14:textId="77777777" w:rsidR="005A4993" w:rsidRPr="005A57CA" w:rsidRDefault="005A4993" w:rsidP="005A4993">
            <w:pPr>
              <w:pStyle w:val="TableParagraph"/>
              <w:tabs>
                <w:tab w:val="left" w:pos="2127"/>
              </w:tabs>
              <w:ind w:left="107" w:right="161"/>
              <w:rPr>
                <w:rFonts w:ascii="Times New Roman" w:hAnsi="Times New Roman" w:cs="Times New Roman"/>
              </w:rPr>
            </w:pPr>
            <w:r w:rsidRPr="005A57CA">
              <w:rPr>
                <w:rFonts w:ascii="Times New Roman" w:hAnsi="Times New Roman" w:cs="Times New Roman"/>
              </w:rPr>
              <w:t>Conoscenza completa degli argomenti; buona rielaborazione delle conoscenze</w:t>
            </w:r>
          </w:p>
        </w:tc>
        <w:tc>
          <w:tcPr>
            <w:tcW w:w="3315" w:type="dxa"/>
          </w:tcPr>
          <w:p w14:paraId="62D0BEDB" w14:textId="77777777" w:rsidR="005A4993" w:rsidRPr="005A57CA" w:rsidRDefault="005A4993" w:rsidP="005A4993">
            <w:pPr>
              <w:pStyle w:val="TableParagraph"/>
              <w:tabs>
                <w:tab w:val="left" w:pos="2127"/>
              </w:tabs>
              <w:ind w:left="107" w:right="254"/>
              <w:rPr>
                <w:rFonts w:ascii="Times New Roman" w:hAnsi="Times New Roman" w:cs="Times New Roman"/>
              </w:rPr>
            </w:pPr>
            <w:r w:rsidRPr="005A57CA">
              <w:rPr>
                <w:rFonts w:ascii="Times New Roman" w:hAnsi="Times New Roman" w:cs="Times New Roman"/>
              </w:rPr>
              <w:t>Chiarezza espositiva e proprietà lessicali; utilizzo preciso e adeguato di linguaggi specifici.</w:t>
            </w:r>
          </w:p>
        </w:tc>
        <w:tc>
          <w:tcPr>
            <w:tcW w:w="4190" w:type="dxa"/>
          </w:tcPr>
          <w:p w14:paraId="7D36B8AA" w14:textId="77777777" w:rsidR="005A4993" w:rsidRPr="005A57CA" w:rsidRDefault="005A4993" w:rsidP="005A4993">
            <w:pPr>
              <w:pStyle w:val="TableParagraph"/>
              <w:tabs>
                <w:tab w:val="left" w:pos="2127"/>
              </w:tabs>
              <w:ind w:left="107" w:right="640"/>
              <w:rPr>
                <w:rFonts w:ascii="Times New Roman" w:hAnsi="Times New Roman" w:cs="Times New Roman"/>
              </w:rPr>
            </w:pPr>
            <w:r w:rsidRPr="005A57CA">
              <w:rPr>
                <w:rFonts w:ascii="Times New Roman" w:hAnsi="Times New Roman" w:cs="Times New Roman"/>
              </w:rPr>
              <w:t>Ha acquisito autonomia nel collegare conoscenze;</w:t>
            </w:r>
          </w:p>
          <w:p w14:paraId="37573B2F" w14:textId="77777777" w:rsidR="005A4993" w:rsidRPr="005A57CA" w:rsidRDefault="005A4993" w:rsidP="005A4993">
            <w:pPr>
              <w:pStyle w:val="TableParagraph"/>
              <w:tabs>
                <w:tab w:val="left" w:pos="2127"/>
              </w:tabs>
              <w:ind w:left="107"/>
              <w:rPr>
                <w:rFonts w:ascii="Times New Roman" w:hAnsi="Times New Roman" w:cs="Times New Roman"/>
              </w:rPr>
            </w:pPr>
            <w:r w:rsidRPr="005A57CA">
              <w:rPr>
                <w:rFonts w:ascii="Times New Roman" w:hAnsi="Times New Roman" w:cs="Times New Roman"/>
              </w:rPr>
              <w:t>sa costruire confronti e collegamenti</w:t>
            </w:r>
          </w:p>
        </w:tc>
      </w:tr>
      <w:tr w:rsidR="005A57CA" w:rsidRPr="005A57CA" w14:paraId="5F7BE85D" w14:textId="77777777" w:rsidTr="005A57CA">
        <w:trPr>
          <w:trHeight w:val="751"/>
        </w:trPr>
        <w:tc>
          <w:tcPr>
            <w:tcW w:w="2510" w:type="dxa"/>
          </w:tcPr>
          <w:p w14:paraId="26A46132" w14:textId="0F0DE63A" w:rsidR="005A57CA" w:rsidRPr="005A57CA" w:rsidRDefault="005A57CA" w:rsidP="005A57CA">
            <w:pPr>
              <w:pStyle w:val="TableParagraph"/>
              <w:tabs>
                <w:tab w:val="left" w:pos="2127"/>
              </w:tabs>
              <w:spacing w:line="268" w:lineRule="exact"/>
              <w:ind w:left="107"/>
              <w:rPr>
                <w:rFonts w:ascii="Times New Roman" w:hAnsi="Times New Roman" w:cs="Times New Roman"/>
              </w:rPr>
            </w:pPr>
            <w:r w:rsidRPr="005A57CA">
              <w:rPr>
                <w:rFonts w:ascii="Times New Roman" w:hAnsi="Times New Roman" w:cs="Times New Roman"/>
              </w:rPr>
              <w:t>OTTIMO</w:t>
            </w:r>
          </w:p>
        </w:tc>
        <w:tc>
          <w:tcPr>
            <w:tcW w:w="1532" w:type="dxa"/>
          </w:tcPr>
          <w:p w14:paraId="0B317AC8" w14:textId="2345FCF7" w:rsidR="005A57CA" w:rsidRPr="005A57CA" w:rsidRDefault="005A57CA" w:rsidP="005A57CA">
            <w:pPr>
              <w:pStyle w:val="TableParagraph"/>
              <w:tabs>
                <w:tab w:val="left" w:pos="2127"/>
              </w:tabs>
              <w:spacing w:line="268" w:lineRule="exact"/>
              <w:ind w:left="108"/>
              <w:jc w:val="center"/>
              <w:rPr>
                <w:rFonts w:ascii="Times New Roman" w:hAnsi="Times New Roman" w:cs="Times New Roman"/>
              </w:rPr>
            </w:pPr>
            <w:r w:rsidRPr="005A57CA">
              <w:rPr>
                <w:rFonts w:ascii="Times New Roman" w:hAnsi="Times New Roman" w:cs="Times New Roman"/>
              </w:rPr>
              <w:t>9</w:t>
            </w:r>
          </w:p>
        </w:tc>
        <w:tc>
          <w:tcPr>
            <w:tcW w:w="3315" w:type="dxa"/>
          </w:tcPr>
          <w:p w14:paraId="4F06448E" w14:textId="77777777" w:rsidR="005A57CA" w:rsidRPr="005A57CA" w:rsidRDefault="005A57CA" w:rsidP="005A57CA">
            <w:pPr>
              <w:pStyle w:val="TableParagraph"/>
              <w:tabs>
                <w:tab w:val="left" w:pos="2127"/>
              </w:tabs>
              <w:ind w:left="107" w:right="335"/>
              <w:rPr>
                <w:rFonts w:ascii="Times New Roman" w:hAnsi="Times New Roman" w:cs="Times New Roman"/>
              </w:rPr>
            </w:pPr>
            <w:r w:rsidRPr="005A57CA">
              <w:rPr>
                <w:rFonts w:ascii="Times New Roman" w:hAnsi="Times New Roman" w:cs="Times New Roman"/>
              </w:rPr>
              <w:t>Conoscenza approfondita degli argomenti,</w:t>
            </w:r>
          </w:p>
          <w:p w14:paraId="0440064E" w14:textId="3E80D799" w:rsidR="005A57CA" w:rsidRPr="005A57CA" w:rsidRDefault="005A57CA" w:rsidP="005A57CA">
            <w:pPr>
              <w:pStyle w:val="TableParagraph"/>
              <w:tabs>
                <w:tab w:val="left" w:pos="2127"/>
              </w:tabs>
              <w:ind w:left="107" w:right="161"/>
              <w:rPr>
                <w:rFonts w:ascii="Times New Roman" w:hAnsi="Times New Roman" w:cs="Times New Roman"/>
              </w:rPr>
            </w:pPr>
            <w:r w:rsidRPr="005A57CA">
              <w:rPr>
                <w:rFonts w:ascii="Times New Roman" w:hAnsi="Times New Roman" w:cs="Times New Roman"/>
              </w:rPr>
              <w:t>rielaborazione personale delle conoscenze</w:t>
            </w:r>
          </w:p>
        </w:tc>
        <w:tc>
          <w:tcPr>
            <w:tcW w:w="3315" w:type="dxa"/>
          </w:tcPr>
          <w:p w14:paraId="273E81EE" w14:textId="76E1741D" w:rsidR="005A57CA" w:rsidRPr="005A57CA" w:rsidRDefault="005A57CA" w:rsidP="005A57CA">
            <w:pPr>
              <w:pStyle w:val="TableParagraph"/>
              <w:tabs>
                <w:tab w:val="left" w:pos="2127"/>
              </w:tabs>
              <w:ind w:left="107" w:right="254"/>
              <w:rPr>
                <w:rFonts w:ascii="Times New Roman" w:hAnsi="Times New Roman" w:cs="Times New Roman"/>
              </w:rPr>
            </w:pPr>
            <w:r w:rsidRPr="005A57CA">
              <w:rPr>
                <w:rFonts w:ascii="Times New Roman" w:hAnsi="Times New Roman" w:cs="Times New Roman"/>
              </w:rPr>
              <w:t>Ottima capacità espositiva; uso corretto dei linguaggi formali.</w:t>
            </w:r>
          </w:p>
        </w:tc>
        <w:tc>
          <w:tcPr>
            <w:tcW w:w="4190" w:type="dxa"/>
          </w:tcPr>
          <w:p w14:paraId="240B45A7" w14:textId="61DA9749" w:rsidR="005A57CA" w:rsidRPr="005A57CA" w:rsidRDefault="005A57CA" w:rsidP="005A57CA">
            <w:pPr>
              <w:pStyle w:val="TableParagraph"/>
              <w:tabs>
                <w:tab w:val="left" w:pos="2127"/>
              </w:tabs>
              <w:ind w:left="107" w:right="640"/>
              <w:rPr>
                <w:rFonts w:ascii="Times New Roman" w:hAnsi="Times New Roman" w:cs="Times New Roman"/>
              </w:rPr>
            </w:pPr>
            <w:r w:rsidRPr="005A57CA">
              <w:rPr>
                <w:rFonts w:ascii="Times New Roman" w:hAnsi="Times New Roman" w:cs="Times New Roman"/>
              </w:rPr>
              <w:t>Sa organizzare in modo autonomo e completo le conoscenze; sa fare collegamenti tra i diversi saperi</w:t>
            </w:r>
          </w:p>
        </w:tc>
      </w:tr>
      <w:tr w:rsidR="00952963" w:rsidRPr="005A57CA" w14:paraId="4700F609" w14:textId="77777777" w:rsidTr="005A57CA">
        <w:trPr>
          <w:trHeight w:val="751"/>
        </w:trPr>
        <w:tc>
          <w:tcPr>
            <w:tcW w:w="2510" w:type="dxa"/>
          </w:tcPr>
          <w:p w14:paraId="564DBF9E" w14:textId="47352422" w:rsidR="00952963" w:rsidRPr="005A57CA" w:rsidRDefault="00952963" w:rsidP="00952963">
            <w:pPr>
              <w:pStyle w:val="TableParagraph"/>
              <w:tabs>
                <w:tab w:val="left" w:pos="2127"/>
              </w:tabs>
              <w:spacing w:line="268" w:lineRule="exact"/>
              <w:ind w:left="107"/>
              <w:rPr>
                <w:rFonts w:ascii="Times New Roman" w:hAnsi="Times New Roman" w:cs="Times New Roman"/>
              </w:rPr>
            </w:pPr>
            <w:r w:rsidRPr="005A57CA">
              <w:rPr>
                <w:rFonts w:ascii="Times New Roman" w:hAnsi="Times New Roman" w:cs="Times New Roman"/>
              </w:rPr>
              <w:t>ECCELLENTE</w:t>
            </w:r>
          </w:p>
        </w:tc>
        <w:tc>
          <w:tcPr>
            <w:tcW w:w="1532" w:type="dxa"/>
          </w:tcPr>
          <w:p w14:paraId="7FBCF998" w14:textId="5CB7FD93" w:rsidR="00952963" w:rsidRPr="005A57CA" w:rsidRDefault="00952963" w:rsidP="00952963">
            <w:pPr>
              <w:pStyle w:val="TableParagraph"/>
              <w:tabs>
                <w:tab w:val="left" w:pos="2127"/>
              </w:tabs>
              <w:spacing w:line="268" w:lineRule="exact"/>
              <w:ind w:left="108"/>
              <w:jc w:val="center"/>
              <w:rPr>
                <w:rFonts w:ascii="Times New Roman" w:hAnsi="Times New Roman" w:cs="Times New Roman"/>
              </w:rPr>
            </w:pPr>
            <w:r w:rsidRPr="005A57CA">
              <w:rPr>
                <w:rFonts w:ascii="Times New Roman" w:hAnsi="Times New Roman" w:cs="Times New Roman"/>
              </w:rPr>
              <w:t>10</w:t>
            </w:r>
          </w:p>
        </w:tc>
        <w:tc>
          <w:tcPr>
            <w:tcW w:w="3315" w:type="dxa"/>
          </w:tcPr>
          <w:p w14:paraId="0FC03D53" w14:textId="1987C659" w:rsidR="00952963" w:rsidRPr="005A57CA" w:rsidRDefault="00952963" w:rsidP="00952963">
            <w:pPr>
              <w:pStyle w:val="TableParagraph"/>
              <w:tabs>
                <w:tab w:val="left" w:pos="2127"/>
              </w:tabs>
              <w:ind w:left="107" w:right="335"/>
              <w:rPr>
                <w:rFonts w:ascii="Times New Roman" w:hAnsi="Times New Roman" w:cs="Times New Roman"/>
              </w:rPr>
            </w:pPr>
            <w:r w:rsidRPr="005A57CA">
              <w:rPr>
                <w:rFonts w:ascii="Times New Roman" w:hAnsi="Times New Roman" w:cs="Times New Roman"/>
              </w:rPr>
              <w:t>Conoscenza approfondita dei contenuti; capacità di rielaborazione critica</w:t>
            </w:r>
          </w:p>
        </w:tc>
        <w:tc>
          <w:tcPr>
            <w:tcW w:w="3315" w:type="dxa"/>
          </w:tcPr>
          <w:p w14:paraId="5CFD4B6E" w14:textId="08D104ED" w:rsidR="00952963" w:rsidRPr="005A57CA" w:rsidRDefault="00952963" w:rsidP="00952963">
            <w:pPr>
              <w:pStyle w:val="TableParagraph"/>
              <w:tabs>
                <w:tab w:val="left" w:pos="2127"/>
              </w:tabs>
              <w:ind w:left="107" w:right="254"/>
              <w:rPr>
                <w:rFonts w:ascii="Times New Roman" w:hAnsi="Times New Roman" w:cs="Times New Roman"/>
              </w:rPr>
            </w:pPr>
            <w:r w:rsidRPr="005A57CA">
              <w:rPr>
                <w:rFonts w:ascii="Times New Roman" w:hAnsi="Times New Roman" w:cs="Times New Roman"/>
              </w:rPr>
              <w:t>Brillanti capacità espositive e sicura padronanza dei linguaggi specifici</w:t>
            </w:r>
          </w:p>
        </w:tc>
        <w:tc>
          <w:tcPr>
            <w:tcW w:w="4190" w:type="dxa"/>
          </w:tcPr>
          <w:p w14:paraId="55B69B3D" w14:textId="77777777" w:rsidR="00952963" w:rsidRPr="005A57CA" w:rsidRDefault="00952963" w:rsidP="00952963">
            <w:pPr>
              <w:pStyle w:val="TableParagraph"/>
              <w:tabs>
                <w:tab w:val="left" w:pos="2127"/>
              </w:tabs>
              <w:ind w:left="107" w:right="137"/>
              <w:rPr>
                <w:rFonts w:ascii="Times New Roman" w:hAnsi="Times New Roman" w:cs="Times New Roman"/>
              </w:rPr>
            </w:pPr>
            <w:r w:rsidRPr="005A57CA">
              <w:rPr>
                <w:rFonts w:ascii="Times New Roman" w:hAnsi="Times New Roman" w:cs="Times New Roman"/>
              </w:rPr>
              <w:t>Ottima capacità di trasferire le conoscenze maturate e ottima capacità di operare collegamenti tra</w:t>
            </w:r>
          </w:p>
          <w:p w14:paraId="7C43903A" w14:textId="596E5444" w:rsidR="00952963" w:rsidRPr="005A57CA" w:rsidRDefault="00952963" w:rsidP="00952963">
            <w:pPr>
              <w:pStyle w:val="TableParagraph"/>
              <w:tabs>
                <w:tab w:val="left" w:pos="2127"/>
              </w:tabs>
              <w:ind w:left="107" w:right="640"/>
              <w:rPr>
                <w:rFonts w:ascii="Times New Roman" w:hAnsi="Times New Roman" w:cs="Times New Roman"/>
              </w:rPr>
            </w:pPr>
            <w:r w:rsidRPr="005A57CA">
              <w:rPr>
                <w:rFonts w:ascii="Times New Roman" w:hAnsi="Times New Roman" w:cs="Times New Roman"/>
              </w:rPr>
              <w:t>i saperi</w:t>
            </w:r>
          </w:p>
        </w:tc>
      </w:tr>
    </w:tbl>
    <w:p w14:paraId="41D5A622" w14:textId="77777777" w:rsidR="005A4993" w:rsidRPr="005A57CA" w:rsidRDefault="005A4993" w:rsidP="005A4993">
      <w:pPr>
        <w:tabs>
          <w:tab w:val="left" w:pos="2127"/>
        </w:tabs>
        <w:rPr>
          <w:sz w:val="22"/>
          <w:szCs w:val="22"/>
        </w:rPr>
        <w:sectPr w:rsidR="005A4993" w:rsidRPr="005A57CA" w:rsidSect="005A4993">
          <w:pgSz w:w="16850" w:h="11920" w:orient="landscape"/>
          <w:pgMar w:top="1418" w:right="540" w:bottom="1200" w:left="620" w:header="0" w:footer="932" w:gutter="0"/>
          <w:cols w:space="720"/>
        </w:sectPr>
      </w:pPr>
    </w:p>
    <w:p w14:paraId="798CBF6A" w14:textId="71A8D5CF" w:rsidR="00491F7F" w:rsidRPr="005A57CA" w:rsidRDefault="00491F7F" w:rsidP="005649EC">
      <w:pPr>
        <w:pStyle w:val="Corpodeltesto3"/>
        <w:spacing w:after="0"/>
        <w:ind w:right="51"/>
        <w:rPr>
          <w:rFonts w:ascii="Times New Roman" w:hAnsi="Times New Roman" w:cs="Times New Roman"/>
          <w:bCs/>
          <w:caps/>
          <w:sz w:val="24"/>
          <w:szCs w:val="24"/>
          <w:highlight w:val="yellow"/>
          <w:lang w:eastAsia="ar-SA"/>
        </w:rPr>
      </w:pPr>
    </w:p>
    <w:p w14:paraId="68F4C2DD" w14:textId="17A52AA6" w:rsidR="00491F7F" w:rsidRPr="005A57CA" w:rsidRDefault="00491F7F" w:rsidP="00592826">
      <w:pPr>
        <w:pStyle w:val="Corpodeltesto3"/>
        <w:spacing w:before="120"/>
        <w:rPr>
          <w:rFonts w:ascii="Times New Roman" w:hAnsi="Times New Roman" w:cs="Times New Roman"/>
          <w:b/>
          <w:sz w:val="24"/>
          <w:szCs w:val="24"/>
        </w:rPr>
      </w:pPr>
      <w:r w:rsidRPr="005A57CA">
        <w:rPr>
          <w:rFonts w:ascii="Times New Roman" w:hAnsi="Times New Roman" w:cs="Times New Roman"/>
          <w:b/>
          <w:color w:val="000000"/>
          <w:sz w:val="24"/>
          <w:szCs w:val="24"/>
        </w:rPr>
        <w:t>5. STRATEGIE PER IL RECUPERO</w:t>
      </w:r>
      <w:r w:rsidRPr="005A57CA">
        <w:rPr>
          <w:rFonts w:ascii="Times New Roman" w:hAnsi="Times New Roman" w:cs="Times New Roman"/>
          <w:b/>
          <w:sz w:val="24"/>
          <w:szCs w:val="24"/>
        </w:rPr>
        <w:t>IL SOSTEGNO E</w:t>
      </w:r>
      <w:r w:rsidR="00592826">
        <w:rPr>
          <w:rFonts w:ascii="Times New Roman" w:hAnsi="Times New Roman" w:cs="Times New Roman"/>
          <w:b/>
          <w:sz w:val="24"/>
          <w:szCs w:val="24"/>
        </w:rPr>
        <w:t xml:space="preserve"> </w:t>
      </w:r>
      <w:r w:rsidRPr="005A57CA">
        <w:rPr>
          <w:rFonts w:ascii="Times New Roman" w:hAnsi="Times New Roman" w:cs="Times New Roman"/>
          <w:b/>
          <w:sz w:val="24"/>
          <w:szCs w:val="24"/>
        </w:rPr>
        <w:t>L'APPROFONDIMENTO</w:t>
      </w:r>
    </w:p>
    <w:p w14:paraId="638F1E77" w14:textId="77777777" w:rsidR="00491F7F" w:rsidRPr="005A57CA" w:rsidRDefault="00491F7F" w:rsidP="00491F7F">
      <w:pPr>
        <w:pStyle w:val="Paragrafoelenco"/>
        <w:numPr>
          <w:ilvl w:val="2"/>
          <w:numId w:val="32"/>
        </w:numPr>
        <w:rPr>
          <w:rFonts w:ascii="Times New Roman" w:eastAsia="Calibri" w:hAnsi="Times New Roman" w:cs="Times New Roman"/>
          <w:szCs w:val="24"/>
        </w:rPr>
      </w:pPr>
      <w:r w:rsidRPr="005A57CA">
        <w:rPr>
          <w:rFonts w:ascii="Times New Roman" w:eastAsia="Calibri" w:hAnsi="Times New Roman" w:cs="Times New Roman"/>
          <w:szCs w:val="24"/>
        </w:rPr>
        <w:t>spiegazioni dettagliate e ripetute ciclicamente;</w:t>
      </w:r>
    </w:p>
    <w:p w14:paraId="0490B05A" w14:textId="77777777" w:rsidR="00491F7F" w:rsidRPr="005A57CA" w:rsidRDefault="00491F7F" w:rsidP="00491F7F">
      <w:pPr>
        <w:pStyle w:val="Paragrafoelenco"/>
        <w:numPr>
          <w:ilvl w:val="2"/>
          <w:numId w:val="32"/>
        </w:numPr>
        <w:rPr>
          <w:rFonts w:ascii="Times New Roman" w:eastAsia="Calibri" w:hAnsi="Times New Roman" w:cs="Times New Roman"/>
          <w:szCs w:val="24"/>
        </w:rPr>
      </w:pPr>
      <w:r w:rsidRPr="005A57CA">
        <w:rPr>
          <w:rFonts w:ascii="Times New Roman" w:eastAsia="Calibri" w:hAnsi="Times New Roman" w:cs="Times New Roman"/>
          <w:szCs w:val="24"/>
        </w:rPr>
        <w:t>lavori in piccoli gruppi o a livello individuale, secondo le tipologie di carenze o della necessità, di approfondimento</w:t>
      </w:r>
    </w:p>
    <w:p w14:paraId="0B66EA82" w14:textId="38047599" w:rsidR="00491F7F" w:rsidRPr="00952963" w:rsidRDefault="00491F7F" w:rsidP="00491F7F">
      <w:pPr>
        <w:pStyle w:val="Paragrafoelenco"/>
        <w:numPr>
          <w:ilvl w:val="2"/>
          <w:numId w:val="32"/>
        </w:numPr>
        <w:rPr>
          <w:rFonts w:ascii="Times New Roman" w:eastAsia="Calibri" w:hAnsi="Times New Roman" w:cs="Times New Roman"/>
          <w:szCs w:val="24"/>
        </w:rPr>
      </w:pPr>
      <w:r w:rsidRPr="005A57CA">
        <w:rPr>
          <w:rFonts w:ascii="Times New Roman" w:eastAsia="Calibri" w:hAnsi="Times New Roman" w:cs="Times New Roman"/>
          <w:szCs w:val="24"/>
        </w:rPr>
        <w:t>se ricorrono i presupposti.;</w:t>
      </w:r>
    </w:p>
    <w:p w14:paraId="063F3B32" w14:textId="77777777" w:rsidR="00491F7F" w:rsidRPr="005A57CA" w:rsidRDefault="00491F7F" w:rsidP="00491F7F">
      <w:pPr>
        <w:pStyle w:val="Paragrafoelenco"/>
        <w:numPr>
          <w:ilvl w:val="2"/>
          <w:numId w:val="32"/>
        </w:numPr>
        <w:rPr>
          <w:rFonts w:ascii="Times New Roman" w:hAnsi="Times New Roman" w:cs="Times New Roman"/>
          <w:szCs w:val="24"/>
        </w:rPr>
      </w:pPr>
      <w:r w:rsidRPr="005A57CA">
        <w:rPr>
          <w:rFonts w:ascii="Times New Roman" w:eastAsia="Calibri" w:hAnsi="Times New Roman" w:cs="Times New Roman"/>
          <w:szCs w:val="24"/>
        </w:rPr>
        <w:t>misura dei progressi e di eventuali lacune;</w:t>
      </w:r>
    </w:p>
    <w:p w14:paraId="42CEA8F5" w14:textId="06DAF67D" w:rsidR="00491F7F" w:rsidRPr="005A57CA" w:rsidRDefault="00491F7F" w:rsidP="00491F7F">
      <w:pPr>
        <w:pStyle w:val="Paragrafoelenco"/>
        <w:numPr>
          <w:ilvl w:val="2"/>
          <w:numId w:val="32"/>
        </w:numPr>
        <w:rPr>
          <w:rFonts w:ascii="Times New Roman" w:hAnsi="Times New Roman" w:cs="Times New Roman"/>
          <w:szCs w:val="24"/>
        </w:rPr>
      </w:pPr>
      <w:r w:rsidRPr="005A57CA">
        <w:rPr>
          <w:rFonts w:ascii="Times New Roman" w:hAnsi="Times New Roman" w:cs="Times New Roman"/>
          <w:szCs w:val="24"/>
        </w:rPr>
        <w:t>Fissazione in anticipo di verifiche scritte previste comunicandone la tipologia alla classe.</w:t>
      </w:r>
    </w:p>
    <w:p w14:paraId="358DAB81" w14:textId="71089F0D" w:rsidR="00491F7F" w:rsidRDefault="00491F7F" w:rsidP="00491F7F">
      <w:pPr>
        <w:jc w:val="both"/>
        <w:rPr>
          <w:szCs w:val="24"/>
        </w:rPr>
      </w:pPr>
    </w:p>
    <w:p w14:paraId="72CA9CD2" w14:textId="61EF2218" w:rsidR="00952963" w:rsidRDefault="00952963" w:rsidP="00491F7F">
      <w:pPr>
        <w:jc w:val="both"/>
        <w:rPr>
          <w:szCs w:val="24"/>
        </w:rPr>
      </w:pPr>
    </w:p>
    <w:p w14:paraId="2DFBCBA9" w14:textId="2FC0DD2D" w:rsidR="00952963" w:rsidRDefault="00952963" w:rsidP="00491F7F">
      <w:pPr>
        <w:jc w:val="both"/>
        <w:rPr>
          <w:szCs w:val="24"/>
        </w:rPr>
      </w:pPr>
    </w:p>
    <w:p w14:paraId="14F1C577" w14:textId="1A312FF6" w:rsidR="00952963" w:rsidRDefault="00952963" w:rsidP="00491F7F">
      <w:pPr>
        <w:jc w:val="both"/>
        <w:rPr>
          <w:szCs w:val="24"/>
        </w:rPr>
      </w:pPr>
    </w:p>
    <w:p w14:paraId="6C09C003" w14:textId="4D183683" w:rsidR="00952963" w:rsidRDefault="00952963" w:rsidP="00491F7F">
      <w:pPr>
        <w:jc w:val="both"/>
        <w:rPr>
          <w:szCs w:val="24"/>
        </w:rPr>
      </w:pPr>
    </w:p>
    <w:p w14:paraId="34F03082" w14:textId="77777777" w:rsidR="00952963" w:rsidRPr="005A57CA" w:rsidRDefault="00952963" w:rsidP="00491F7F">
      <w:pPr>
        <w:jc w:val="both"/>
        <w:rPr>
          <w:szCs w:val="24"/>
        </w:rPr>
      </w:pPr>
    </w:p>
    <w:p w14:paraId="477CBA42" w14:textId="6D34356C" w:rsidR="00E00E91" w:rsidRPr="005A57CA" w:rsidRDefault="00491F7F" w:rsidP="00E00E91">
      <w:pPr>
        <w:widowControl/>
        <w:autoSpaceDE/>
        <w:autoSpaceDN/>
        <w:adjustRightInd/>
        <w:ind w:right="-7632"/>
        <w:jc w:val="both"/>
        <w:rPr>
          <w:sz w:val="24"/>
          <w:szCs w:val="24"/>
        </w:rPr>
      </w:pPr>
      <w:proofErr w:type="gramStart"/>
      <w:r w:rsidRPr="005A57CA">
        <w:rPr>
          <w:sz w:val="24"/>
          <w:szCs w:val="24"/>
        </w:rPr>
        <w:t>Brindisi,_</w:t>
      </w:r>
      <w:proofErr w:type="gramEnd"/>
      <w:r w:rsidRPr="005A57CA">
        <w:rPr>
          <w:sz w:val="24"/>
          <w:szCs w:val="24"/>
        </w:rPr>
        <w:t xml:space="preserve">________________________          </w:t>
      </w:r>
    </w:p>
    <w:p w14:paraId="50ED5D61" w14:textId="7FB4502D" w:rsidR="00E00E91" w:rsidRDefault="00E00E91" w:rsidP="00E00E91">
      <w:pPr>
        <w:widowControl/>
        <w:autoSpaceDE/>
        <w:autoSpaceDN/>
        <w:adjustRightInd/>
        <w:ind w:right="-7632"/>
        <w:jc w:val="both"/>
        <w:rPr>
          <w:sz w:val="24"/>
          <w:szCs w:val="24"/>
        </w:rPr>
      </w:pPr>
    </w:p>
    <w:p w14:paraId="4374C974" w14:textId="726151C3" w:rsidR="00952963" w:rsidRDefault="00952963" w:rsidP="00E00E91">
      <w:pPr>
        <w:widowControl/>
        <w:autoSpaceDE/>
        <w:autoSpaceDN/>
        <w:adjustRightInd/>
        <w:ind w:right="-7632"/>
        <w:jc w:val="both"/>
        <w:rPr>
          <w:sz w:val="24"/>
          <w:szCs w:val="24"/>
        </w:rPr>
      </w:pPr>
    </w:p>
    <w:p w14:paraId="1A8A91E4" w14:textId="510B889B" w:rsidR="00952963" w:rsidRDefault="00952963" w:rsidP="00E00E91">
      <w:pPr>
        <w:widowControl/>
        <w:autoSpaceDE/>
        <w:autoSpaceDN/>
        <w:adjustRightInd/>
        <w:ind w:right="-7632"/>
        <w:jc w:val="both"/>
        <w:rPr>
          <w:sz w:val="24"/>
          <w:szCs w:val="24"/>
        </w:rPr>
      </w:pPr>
    </w:p>
    <w:p w14:paraId="428485AA" w14:textId="77777777" w:rsidR="00952963" w:rsidRPr="005A57CA" w:rsidRDefault="00952963" w:rsidP="00E00E91">
      <w:pPr>
        <w:widowControl/>
        <w:autoSpaceDE/>
        <w:autoSpaceDN/>
        <w:adjustRightInd/>
        <w:ind w:right="-7632"/>
        <w:jc w:val="both"/>
        <w:rPr>
          <w:sz w:val="24"/>
          <w:szCs w:val="24"/>
        </w:rPr>
      </w:pPr>
    </w:p>
    <w:p w14:paraId="71EE11D8" w14:textId="3E9BF289" w:rsidR="00E00E91" w:rsidRPr="005A57CA" w:rsidRDefault="00E00E91" w:rsidP="00952963">
      <w:pPr>
        <w:widowControl/>
        <w:autoSpaceDE/>
        <w:autoSpaceDN/>
        <w:adjustRightInd/>
        <w:ind w:right="-7632"/>
        <w:rPr>
          <w:sz w:val="24"/>
          <w:szCs w:val="24"/>
        </w:rPr>
      </w:pPr>
      <w:r w:rsidRPr="005A57CA">
        <w:rPr>
          <w:sz w:val="24"/>
          <w:szCs w:val="24"/>
        </w:rPr>
        <w:t>Coordinatore di Classe</w:t>
      </w:r>
    </w:p>
    <w:p w14:paraId="552F7B7C" w14:textId="77777777" w:rsidR="00E00E91" w:rsidRPr="005A57CA" w:rsidRDefault="00E00E91" w:rsidP="00952963">
      <w:pPr>
        <w:widowControl/>
        <w:autoSpaceDE/>
        <w:autoSpaceDN/>
        <w:adjustRightInd/>
        <w:ind w:right="-7632"/>
        <w:rPr>
          <w:sz w:val="24"/>
          <w:szCs w:val="24"/>
        </w:rPr>
      </w:pPr>
    </w:p>
    <w:p w14:paraId="69C33910" w14:textId="54904B0C" w:rsidR="00155201" w:rsidRPr="0069174A" w:rsidRDefault="00E00E91" w:rsidP="00952963">
      <w:pPr>
        <w:widowControl/>
        <w:autoSpaceDE/>
        <w:autoSpaceDN/>
        <w:adjustRightInd/>
        <w:ind w:right="-7632"/>
        <w:rPr>
          <w:rFonts w:asciiTheme="minorHAnsi" w:hAnsiTheme="minorHAnsi" w:cstheme="minorHAnsi"/>
          <w:szCs w:val="24"/>
        </w:rPr>
      </w:pPr>
      <w:r w:rsidRPr="005A57CA">
        <w:rPr>
          <w:sz w:val="24"/>
          <w:szCs w:val="24"/>
        </w:rPr>
        <w:t>___________________________________</w:t>
      </w:r>
    </w:p>
    <w:sectPr w:rsidR="00155201" w:rsidRPr="0069174A" w:rsidSect="005A4993">
      <w:pgSz w:w="16834" w:h="11909" w:orient="landscape" w:code="9"/>
      <w:pgMar w:top="851" w:right="851" w:bottom="3261" w:left="851" w:header="567" w:footer="720" w:gutter="0"/>
      <w:cols w:num="2"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A4E0E" w14:textId="77777777" w:rsidR="003047B0" w:rsidRDefault="003047B0">
      <w:r>
        <w:separator/>
      </w:r>
    </w:p>
  </w:endnote>
  <w:endnote w:type="continuationSeparator" w:id="0">
    <w:p w14:paraId="2CC5353C" w14:textId="77777777" w:rsidR="003047B0" w:rsidRDefault="0030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Songti SC">
    <w:altName w:val="Microsoft YaHei"/>
    <w:charset w:val="86"/>
    <w:family w:val="auto"/>
    <w:pitch w:val="variable"/>
    <w:sig w:usb0="00000000" w:usb1="080F0000" w:usb2="00000010" w:usb3="00000000" w:csb0="0004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416563"/>
      <w:docPartObj>
        <w:docPartGallery w:val="Page Numbers (Bottom of Page)"/>
        <w:docPartUnique/>
      </w:docPartObj>
    </w:sdtPr>
    <w:sdtEndPr/>
    <w:sdtContent>
      <w:p w14:paraId="1F424413" w14:textId="45A1AC4C" w:rsidR="005A57CA" w:rsidRDefault="003047B0">
        <w:pPr>
          <w:pStyle w:val="Pidipagina"/>
          <w:jc w:val="right"/>
        </w:pPr>
      </w:p>
    </w:sdtContent>
  </w:sdt>
  <w:p w14:paraId="0872EB57" w14:textId="77777777" w:rsidR="005A57CA" w:rsidRDefault="005A57C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193534"/>
      <w:docPartObj>
        <w:docPartGallery w:val="Page Numbers (Bottom of Page)"/>
        <w:docPartUnique/>
      </w:docPartObj>
    </w:sdtPr>
    <w:sdtEndPr/>
    <w:sdtContent>
      <w:p w14:paraId="66BED2D8" w14:textId="6E6D62F1" w:rsidR="005A57CA" w:rsidRDefault="005A57CA">
        <w:pPr>
          <w:pStyle w:val="Pidipagina"/>
          <w:jc w:val="right"/>
        </w:pPr>
        <w:r>
          <w:fldChar w:fldCharType="begin"/>
        </w:r>
        <w:r>
          <w:instrText>PAGE   \* MERGEFORMAT</w:instrText>
        </w:r>
        <w:r>
          <w:fldChar w:fldCharType="separate"/>
        </w:r>
        <w:r>
          <w:t>2</w:t>
        </w:r>
        <w:r>
          <w:fldChar w:fldCharType="end"/>
        </w:r>
      </w:p>
    </w:sdtContent>
  </w:sdt>
  <w:p w14:paraId="2902AEBA" w14:textId="768C0272" w:rsidR="005A57CA" w:rsidRDefault="005A57CA">
    <w:pPr>
      <w:pStyle w:val="Corpotesto"/>
      <w:spacing w:line="14" w:lineRule="auto"/>
      <w:rPr>
        <w:sz w:val="14"/>
      </w:rPr>
    </w:pPr>
  </w:p>
  <w:p w14:paraId="39456E03" w14:textId="77777777" w:rsidR="005A57CA" w:rsidRDefault="005A57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789C5" w14:textId="77777777" w:rsidR="003047B0" w:rsidRDefault="003047B0">
      <w:r>
        <w:separator/>
      </w:r>
    </w:p>
  </w:footnote>
  <w:footnote w:type="continuationSeparator" w:id="0">
    <w:p w14:paraId="4780CE47" w14:textId="77777777" w:rsidR="003047B0" w:rsidRDefault="00304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758D"/>
    <w:multiLevelType w:val="hybridMultilevel"/>
    <w:tmpl w:val="EB2EC67C"/>
    <w:lvl w:ilvl="0" w:tplc="0066996A">
      <w:numFmt w:val="bullet"/>
      <w:lvlText w:val=""/>
      <w:lvlJc w:val="left"/>
      <w:pPr>
        <w:ind w:left="838" w:hanging="360"/>
      </w:pPr>
      <w:rPr>
        <w:rFonts w:ascii="Symbol" w:eastAsia="Symbol" w:hAnsi="Symbol" w:cs="Symbol" w:hint="default"/>
        <w:color w:val="444444"/>
        <w:w w:val="100"/>
        <w:sz w:val="24"/>
        <w:szCs w:val="24"/>
        <w:lang w:val="it-IT" w:eastAsia="en-US" w:bidi="ar-SA"/>
      </w:rPr>
    </w:lvl>
    <w:lvl w:ilvl="1" w:tplc="E2E89838">
      <w:start w:val="1"/>
      <w:numFmt w:val="decimal"/>
      <w:lvlText w:val="%2."/>
      <w:lvlJc w:val="left"/>
      <w:pPr>
        <w:ind w:left="2426" w:hanging="320"/>
        <w:jc w:val="right"/>
      </w:pPr>
      <w:rPr>
        <w:rFonts w:hint="default"/>
        <w:b/>
        <w:bCs/>
        <w:spacing w:val="-1"/>
        <w:w w:val="99"/>
        <w:lang w:val="it-IT" w:eastAsia="en-US" w:bidi="ar-SA"/>
      </w:rPr>
    </w:lvl>
    <w:lvl w:ilvl="2" w:tplc="42B22CBA">
      <w:numFmt w:val="bullet"/>
      <w:lvlText w:val="•"/>
      <w:lvlJc w:val="left"/>
      <w:pPr>
        <w:ind w:left="3788" w:hanging="320"/>
      </w:pPr>
      <w:rPr>
        <w:rFonts w:hint="default"/>
        <w:lang w:val="it-IT" w:eastAsia="en-US" w:bidi="ar-SA"/>
      </w:rPr>
    </w:lvl>
    <w:lvl w:ilvl="3" w:tplc="4866C944">
      <w:numFmt w:val="bullet"/>
      <w:lvlText w:val="•"/>
      <w:lvlJc w:val="left"/>
      <w:pPr>
        <w:ind w:left="5157" w:hanging="320"/>
      </w:pPr>
      <w:rPr>
        <w:rFonts w:hint="default"/>
        <w:lang w:val="it-IT" w:eastAsia="en-US" w:bidi="ar-SA"/>
      </w:rPr>
    </w:lvl>
    <w:lvl w:ilvl="4" w:tplc="B862361C">
      <w:numFmt w:val="bullet"/>
      <w:lvlText w:val="•"/>
      <w:lvlJc w:val="left"/>
      <w:pPr>
        <w:ind w:left="6526" w:hanging="320"/>
      </w:pPr>
      <w:rPr>
        <w:rFonts w:hint="default"/>
        <w:lang w:val="it-IT" w:eastAsia="en-US" w:bidi="ar-SA"/>
      </w:rPr>
    </w:lvl>
    <w:lvl w:ilvl="5" w:tplc="623031E6">
      <w:numFmt w:val="bullet"/>
      <w:lvlText w:val="•"/>
      <w:lvlJc w:val="left"/>
      <w:pPr>
        <w:ind w:left="7894" w:hanging="320"/>
      </w:pPr>
      <w:rPr>
        <w:rFonts w:hint="default"/>
        <w:lang w:val="it-IT" w:eastAsia="en-US" w:bidi="ar-SA"/>
      </w:rPr>
    </w:lvl>
    <w:lvl w:ilvl="6" w:tplc="9C6A0352">
      <w:numFmt w:val="bullet"/>
      <w:lvlText w:val="•"/>
      <w:lvlJc w:val="left"/>
      <w:pPr>
        <w:ind w:left="9263" w:hanging="320"/>
      </w:pPr>
      <w:rPr>
        <w:rFonts w:hint="default"/>
        <w:lang w:val="it-IT" w:eastAsia="en-US" w:bidi="ar-SA"/>
      </w:rPr>
    </w:lvl>
    <w:lvl w:ilvl="7" w:tplc="A46A15A6">
      <w:numFmt w:val="bullet"/>
      <w:lvlText w:val="•"/>
      <w:lvlJc w:val="left"/>
      <w:pPr>
        <w:ind w:left="10632" w:hanging="320"/>
      </w:pPr>
      <w:rPr>
        <w:rFonts w:hint="default"/>
        <w:lang w:val="it-IT" w:eastAsia="en-US" w:bidi="ar-SA"/>
      </w:rPr>
    </w:lvl>
    <w:lvl w:ilvl="8" w:tplc="CE92608E">
      <w:numFmt w:val="bullet"/>
      <w:lvlText w:val="•"/>
      <w:lvlJc w:val="left"/>
      <w:pPr>
        <w:ind w:left="12000" w:hanging="320"/>
      </w:pPr>
      <w:rPr>
        <w:rFonts w:hint="default"/>
        <w:lang w:val="it-IT" w:eastAsia="en-US" w:bidi="ar-SA"/>
      </w:rPr>
    </w:lvl>
  </w:abstractNum>
  <w:abstractNum w:abstractNumId="1" w15:restartNumberingAfterBreak="0">
    <w:nsid w:val="076B439A"/>
    <w:multiLevelType w:val="hybridMultilevel"/>
    <w:tmpl w:val="703E789E"/>
    <w:lvl w:ilvl="0" w:tplc="AD16B730">
      <w:numFmt w:val="bullet"/>
      <w:lvlText w:val=""/>
      <w:lvlJc w:val="left"/>
      <w:pPr>
        <w:ind w:left="269" w:hanging="176"/>
      </w:pPr>
      <w:rPr>
        <w:rFonts w:ascii="Symbol" w:eastAsia="Symbol" w:hAnsi="Symbol" w:cs="Symbol" w:hint="default"/>
        <w:w w:val="100"/>
        <w:sz w:val="18"/>
        <w:szCs w:val="18"/>
        <w:lang w:val="it-IT" w:eastAsia="en-US" w:bidi="ar-SA"/>
      </w:rPr>
    </w:lvl>
    <w:lvl w:ilvl="1" w:tplc="3116671C">
      <w:numFmt w:val="bullet"/>
      <w:lvlText w:val="•"/>
      <w:lvlJc w:val="left"/>
      <w:pPr>
        <w:ind w:left="797" w:hanging="176"/>
      </w:pPr>
      <w:rPr>
        <w:rFonts w:hint="default"/>
        <w:lang w:val="it-IT" w:eastAsia="en-US" w:bidi="ar-SA"/>
      </w:rPr>
    </w:lvl>
    <w:lvl w:ilvl="2" w:tplc="231C3AAE">
      <w:numFmt w:val="bullet"/>
      <w:lvlText w:val="•"/>
      <w:lvlJc w:val="left"/>
      <w:pPr>
        <w:ind w:left="1334" w:hanging="176"/>
      </w:pPr>
      <w:rPr>
        <w:rFonts w:hint="default"/>
        <w:lang w:val="it-IT" w:eastAsia="en-US" w:bidi="ar-SA"/>
      </w:rPr>
    </w:lvl>
    <w:lvl w:ilvl="3" w:tplc="A2483836">
      <w:numFmt w:val="bullet"/>
      <w:lvlText w:val="•"/>
      <w:lvlJc w:val="left"/>
      <w:pPr>
        <w:ind w:left="1871" w:hanging="176"/>
      </w:pPr>
      <w:rPr>
        <w:rFonts w:hint="default"/>
        <w:lang w:val="it-IT" w:eastAsia="en-US" w:bidi="ar-SA"/>
      </w:rPr>
    </w:lvl>
    <w:lvl w:ilvl="4" w:tplc="00760B78">
      <w:numFmt w:val="bullet"/>
      <w:lvlText w:val="•"/>
      <w:lvlJc w:val="left"/>
      <w:pPr>
        <w:ind w:left="2408" w:hanging="176"/>
      </w:pPr>
      <w:rPr>
        <w:rFonts w:hint="default"/>
        <w:lang w:val="it-IT" w:eastAsia="en-US" w:bidi="ar-SA"/>
      </w:rPr>
    </w:lvl>
    <w:lvl w:ilvl="5" w:tplc="6554DB80">
      <w:numFmt w:val="bullet"/>
      <w:lvlText w:val="•"/>
      <w:lvlJc w:val="left"/>
      <w:pPr>
        <w:ind w:left="2945" w:hanging="176"/>
      </w:pPr>
      <w:rPr>
        <w:rFonts w:hint="default"/>
        <w:lang w:val="it-IT" w:eastAsia="en-US" w:bidi="ar-SA"/>
      </w:rPr>
    </w:lvl>
    <w:lvl w:ilvl="6" w:tplc="724C5ED8">
      <w:numFmt w:val="bullet"/>
      <w:lvlText w:val="•"/>
      <w:lvlJc w:val="left"/>
      <w:pPr>
        <w:ind w:left="3482" w:hanging="176"/>
      </w:pPr>
      <w:rPr>
        <w:rFonts w:hint="default"/>
        <w:lang w:val="it-IT" w:eastAsia="en-US" w:bidi="ar-SA"/>
      </w:rPr>
    </w:lvl>
    <w:lvl w:ilvl="7" w:tplc="ED2C32F8">
      <w:numFmt w:val="bullet"/>
      <w:lvlText w:val="•"/>
      <w:lvlJc w:val="left"/>
      <w:pPr>
        <w:ind w:left="4019" w:hanging="176"/>
      </w:pPr>
      <w:rPr>
        <w:rFonts w:hint="default"/>
        <w:lang w:val="it-IT" w:eastAsia="en-US" w:bidi="ar-SA"/>
      </w:rPr>
    </w:lvl>
    <w:lvl w:ilvl="8" w:tplc="B14071F6">
      <w:numFmt w:val="bullet"/>
      <w:lvlText w:val="•"/>
      <w:lvlJc w:val="left"/>
      <w:pPr>
        <w:ind w:left="4556" w:hanging="176"/>
      </w:pPr>
      <w:rPr>
        <w:rFonts w:hint="default"/>
        <w:lang w:val="it-IT" w:eastAsia="en-US" w:bidi="ar-SA"/>
      </w:rPr>
    </w:lvl>
  </w:abstractNum>
  <w:abstractNum w:abstractNumId="2" w15:restartNumberingAfterBreak="0">
    <w:nsid w:val="0C8D27DE"/>
    <w:multiLevelType w:val="hybridMultilevel"/>
    <w:tmpl w:val="6BA072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AC0707"/>
    <w:multiLevelType w:val="hybridMultilevel"/>
    <w:tmpl w:val="A14A1D7A"/>
    <w:lvl w:ilvl="0" w:tplc="4CAAA950">
      <w:numFmt w:val="bullet"/>
      <w:lvlText w:val=""/>
      <w:lvlJc w:val="left"/>
      <w:pPr>
        <w:ind w:left="269" w:hanging="176"/>
      </w:pPr>
      <w:rPr>
        <w:rFonts w:ascii="Symbol" w:eastAsia="Symbol" w:hAnsi="Symbol" w:cs="Symbol" w:hint="default"/>
        <w:w w:val="100"/>
        <w:sz w:val="18"/>
        <w:szCs w:val="18"/>
        <w:lang w:val="it-IT" w:eastAsia="en-US" w:bidi="ar-SA"/>
      </w:rPr>
    </w:lvl>
    <w:lvl w:ilvl="1" w:tplc="E5F44E94">
      <w:numFmt w:val="bullet"/>
      <w:lvlText w:val="•"/>
      <w:lvlJc w:val="left"/>
      <w:pPr>
        <w:ind w:left="797" w:hanging="176"/>
      </w:pPr>
      <w:rPr>
        <w:rFonts w:hint="default"/>
        <w:lang w:val="it-IT" w:eastAsia="en-US" w:bidi="ar-SA"/>
      </w:rPr>
    </w:lvl>
    <w:lvl w:ilvl="2" w:tplc="ED929A86">
      <w:numFmt w:val="bullet"/>
      <w:lvlText w:val="•"/>
      <w:lvlJc w:val="left"/>
      <w:pPr>
        <w:ind w:left="1334" w:hanging="176"/>
      </w:pPr>
      <w:rPr>
        <w:rFonts w:hint="default"/>
        <w:lang w:val="it-IT" w:eastAsia="en-US" w:bidi="ar-SA"/>
      </w:rPr>
    </w:lvl>
    <w:lvl w:ilvl="3" w:tplc="8FD686EE">
      <w:numFmt w:val="bullet"/>
      <w:lvlText w:val="•"/>
      <w:lvlJc w:val="left"/>
      <w:pPr>
        <w:ind w:left="1871" w:hanging="176"/>
      </w:pPr>
      <w:rPr>
        <w:rFonts w:hint="default"/>
        <w:lang w:val="it-IT" w:eastAsia="en-US" w:bidi="ar-SA"/>
      </w:rPr>
    </w:lvl>
    <w:lvl w:ilvl="4" w:tplc="CF627D4C">
      <w:numFmt w:val="bullet"/>
      <w:lvlText w:val="•"/>
      <w:lvlJc w:val="left"/>
      <w:pPr>
        <w:ind w:left="2408" w:hanging="176"/>
      </w:pPr>
      <w:rPr>
        <w:rFonts w:hint="default"/>
        <w:lang w:val="it-IT" w:eastAsia="en-US" w:bidi="ar-SA"/>
      </w:rPr>
    </w:lvl>
    <w:lvl w:ilvl="5" w:tplc="2A5C4F5A">
      <w:numFmt w:val="bullet"/>
      <w:lvlText w:val="•"/>
      <w:lvlJc w:val="left"/>
      <w:pPr>
        <w:ind w:left="2945" w:hanging="176"/>
      </w:pPr>
      <w:rPr>
        <w:rFonts w:hint="default"/>
        <w:lang w:val="it-IT" w:eastAsia="en-US" w:bidi="ar-SA"/>
      </w:rPr>
    </w:lvl>
    <w:lvl w:ilvl="6" w:tplc="829AD6C0">
      <w:numFmt w:val="bullet"/>
      <w:lvlText w:val="•"/>
      <w:lvlJc w:val="left"/>
      <w:pPr>
        <w:ind w:left="3482" w:hanging="176"/>
      </w:pPr>
      <w:rPr>
        <w:rFonts w:hint="default"/>
        <w:lang w:val="it-IT" w:eastAsia="en-US" w:bidi="ar-SA"/>
      </w:rPr>
    </w:lvl>
    <w:lvl w:ilvl="7" w:tplc="1A54860C">
      <w:numFmt w:val="bullet"/>
      <w:lvlText w:val="•"/>
      <w:lvlJc w:val="left"/>
      <w:pPr>
        <w:ind w:left="4019" w:hanging="176"/>
      </w:pPr>
      <w:rPr>
        <w:rFonts w:hint="default"/>
        <w:lang w:val="it-IT" w:eastAsia="en-US" w:bidi="ar-SA"/>
      </w:rPr>
    </w:lvl>
    <w:lvl w:ilvl="8" w:tplc="E5660822">
      <w:numFmt w:val="bullet"/>
      <w:lvlText w:val="•"/>
      <w:lvlJc w:val="left"/>
      <w:pPr>
        <w:ind w:left="4556" w:hanging="176"/>
      </w:pPr>
      <w:rPr>
        <w:rFonts w:hint="default"/>
        <w:lang w:val="it-IT" w:eastAsia="en-US" w:bidi="ar-SA"/>
      </w:rPr>
    </w:lvl>
  </w:abstractNum>
  <w:abstractNum w:abstractNumId="4" w15:restartNumberingAfterBreak="0">
    <w:nsid w:val="11094543"/>
    <w:multiLevelType w:val="hybridMultilevel"/>
    <w:tmpl w:val="9C502506"/>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16752B31"/>
    <w:multiLevelType w:val="hybridMultilevel"/>
    <w:tmpl w:val="8446F6EC"/>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6" w15:restartNumberingAfterBreak="0">
    <w:nsid w:val="17BD6781"/>
    <w:multiLevelType w:val="hybridMultilevel"/>
    <w:tmpl w:val="083EA1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D">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ED5C3E"/>
    <w:multiLevelType w:val="hybridMultilevel"/>
    <w:tmpl w:val="0276E31A"/>
    <w:lvl w:ilvl="0" w:tplc="0410000D">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21FA2682"/>
    <w:multiLevelType w:val="hybridMultilevel"/>
    <w:tmpl w:val="E2D216F8"/>
    <w:lvl w:ilvl="0" w:tplc="91E46554">
      <w:numFmt w:val="bullet"/>
      <w:lvlText w:val=""/>
      <w:lvlJc w:val="left"/>
      <w:pPr>
        <w:ind w:left="269" w:hanging="216"/>
      </w:pPr>
      <w:rPr>
        <w:rFonts w:ascii="Symbol" w:eastAsia="Symbol" w:hAnsi="Symbol" w:cs="Symbol" w:hint="default"/>
        <w:w w:val="100"/>
        <w:sz w:val="18"/>
        <w:szCs w:val="18"/>
        <w:lang w:val="it-IT" w:eastAsia="en-US" w:bidi="ar-SA"/>
      </w:rPr>
    </w:lvl>
    <w:lvl w:ilvl="1" w:tplc="C93C8B88">
      <w:numFmt w:val="bullet"/>
      <w:lvlText w:val="•"/>
      <w:lvlJc w:val="left"/>
      <w:pPr>
        <w:ind w:left="797" w:hanging="216"/>
      </w:pPr>
      <w:rPr>
        <w:rFonts w:hint="default"/>
        <w:lang w:val="it-IT" w:eastAsia="en-US" w:bidi="ar-SA"/>
      </w:rPr>
    </w:lvl>
    <w:lvl w:ilvl="2" w:tplc="575A94E2">
      <w:numFmt w:val="bullet"/>
      <w:lvlText w:val="•"/>
      <w:lvlJc w:val="left"/>
      <w:pPr>
        <w:ind w:left="1334" w:hanging="216"/>
      </w:pPr>
      <w:rPr>
        <w:rFonts w:hint="default"/>
        <w:lang w:val="it-IT" w:eastAsia="en-US" w:bidi="ar-SA"/>
      </w:rPr>
    </w:lvl>
    <w:lvl w:ilvl="3" w:tplc="251E46B2">
      <w:numFmt w:val="bullet"/>
      <w:lvlText w:val="•"/>
      <w:lvlJc w:val="left"/>
      <w:pPr>
        <w:ind w:left="1871" w:hanging="216"/>
      </w:pPr>
      <w:rPr>
        <w:rFonts w:hint="default"/>
        <w:lang w:val="it-IT" w:eastAsia="en-US" w:bidi="ar-SA"/>
      </w:rPr>
    </w:lvl>
    <w:lvl w:ilvl="4" w:tplc="99E8CCE8">
      <w:numFmt w:val="bullet"/>
      <w:lvlText w:val="•"/>
      <w:lvlJc w:val="left"/>
      <w:pPr>
        <w:ind w:left="2408" w:hanging="216"/>
      </w:pPr>
      <w:rPr>
        <w:rFonts w:hint="default"/>
        <w:lang w:val="it-IT" w:eastAsia="en-US" w:bidi="ar-SA"/>
      </w:rPr>
    </w:lvl>
    <w:lvl w:ilvl="5" w:tplc="999C913E">
      <w:numFmt w:val="bullet"/>
      <w:lvlText w:val="•"/>
      <w:lvlJc w:val="left"/>
      <w:pPr>
        <w:ind w:left="2945" w:hanging="216"/>
      </w:pPr>
      <w:rPr>
        <w:rFonts w:hint="default"/>
        <w:lang w:val="it-IT" w:eastAsia="en-US" w:bidi="ar-SA"/>
      </w:rPr>
    </w:lvl>
    <w:lvl w:ilvl="6" w:tplc="69FE9D70">
      <w:numFmt w:val="bullet"/>
      <w:lvlText w:val="•"/>
      <w:lvlJc w:val="left"/>
      <w:pPr>
        <w:ind w:left="3482" w:hanging="216"/>
      </w:pPr>
      <w:rPr>
        <w:rFonts w:hint="default"/>
        <w:lang w:val="it-IT" w:eastAsia="en-US" w:bidi="ar-SA"/>
      </w:rPr>
    </w:lvl>
    <w:lvl w:ilvl="7" w:tplc="789EDD0E">
      <w:numFmt w:val="bullet"/>
      <w:lvlText w:val="•"/>
      <w:lvlJc w:val="left"/>
      <w:pPr>
        <w:ind w:left="4019" w:hanging="216"/>
      </w:pPr>
      <w:rPr>
        <w:rFonts w:hint="default"/>
        <w:lang w:val="it-IT" w:eastAsia="en-US" w:bidi="ar-SA"/>
      </w:rPr>
    </w:lvl>
    <w:lvl w:ilvl="8" w:tplc="EC1A3EDA">
      <w:numFmt w:val="bullet"/>
      <w:lvlText w:val="•"/>
      <w:lvlJc w:val="left"/>
      <w:pPr>
        <w:ind w:left="4556" w:hanging="216"/>
      </w:pPr>
      <w:rPr>
        <w:rFonts w:hint="default"/>
        <w:lang w:val="it-IT" w:eastAsia="en-US" w:bidi="ar-SA"/>
      </w:rPr>
    </w:lvl>
  </w:abstractNum>
  <w:abstractNum w:abstractNumId="9" w15:restartNumberingAfterBreak="0">
    <w:nsid w:val="2A7D4855"/>
    <w:multiLevelType w:val="hybridMultilevel"/>
    <w:tmpl w:val="64E6295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B202116"/>
    <w:multiLevelType w:val="hybridMultilevel"/>
    <w:tmpl w:val="E14CABFA"/>
    <w:lvl w:ilvl="0" w:tplc="37ECCBE6">
      <w:numFmt w:val="bullet"/>
      <w:lvlText w:val=""/>
      <w:lvlJc w:val="left"/>
      <w:pPr>
        <w:ind w:left="269" w:hanging="176"/>
      </w:pPr>
      <w:rPr>
        <w:rFonts w:ascii="Symbol" w:eastAsia="Symbol" w:hAnsi="Symbol" w:cs="Symbol" w:hint="default"/>
        <w:w w:val="100"/>
        <w:sz w:val="18"/>
        <w:szCs w:val="18"/>
        <w:lang w:val="it-IT" w:eastAsia="en-US" w:bidi="ar-SA"/>
      </w:rPr>
    </w:lvl>
    <w:lvl w:ilvl="1" w:tplc="BF8013EC">
      <w:numFmt w:val="bullet"/>
      <w:lvlText w:val="•"/>
      <w:lvlJc w:val="left"/>
      <w:pPr>
        <w:ind w:left="797" w:hanging="176"/>
      </w:pPr>
      <w:rPr>
        <w:rFonts w:hint="default"/>
        <w:lang w:val="it-IT" w:eastAsia="en-US" w:bidi="ar-SA"/>
      </w:rPr>
    </w:lvl>
    <w:lvl w:ilvl="2" w:tplc="8988C898">
      <w:numFmt w:val="bullet"/>
      <w:lvlText w:val="•"/>
      <w:lvlJc w:val="left"/>
      <w:pPr>
        <w:ind w:left="1334" w:hanging="176"/>
      </w:pPr>
      <w:rPr>
        <w:rFonts w:hint="default"/>
        <w:lang w:val="it-IT" w:eastAsia="en-US" w:bidi="ar-SA"/>
      </w:rPr>
    </w:lvl>
    <w:lvl w:ilvl="3" w:tplc="F87C673C">
      <w:numFmt w:val="bullet"/>
      <w:lvlText w:val="•"/>
      <w:lvlJc w:val="left"/>
      <w:pPr>
        <w:ind w:left="1871" w:hanging="176"/>
      </w:pPr>
      <w:rPr>
        <w:rFonts w:hint="default"/>
        <w:lang w:val="it-IT" w:eastAsia="en-US" w:bidi="ar-SA"/>
      </w:rPr>
    </w:lvl>
    <w:lvl w:ilvl="4" w:tplc="D266103C">
      <w:numFmt w:val="bullet"/>
      <w:lvlText w:val="•"/>
      <w:lvlJc w:val="left"/>
      <w:pPr>
        <w:ind w:left="2408" w:hanging="176"/>
      </w:pPr>
      <w:rPr>
        <w:rFonts w:hint="default"/>
        <w:lang w:val="it-IT" w:eastAsia="en-US" w:bidi="ar-SA"/>
      </w:rPr>
    </w:lvl>
    <w:lvl w:ilvl="5" w:tplc="174ADD64">
      <w:numFmt w:val="bullet"/>
      <w:lvlText w:val="•"/>
      <w:lvlJc w:val="left"/>
      <w:pPr>
        <w:ind w:left="2945" w:hanging="176"/>
      </w:pPr>
      <w:rPr>
        <w:rFonts w:hint="default"/>
        <w:lang w:val="it-IT" w:eastAsia="en-US" w:bidi="ar-SA"/>
      </w:rPr>
    </w:lvl>
    <w:lvl w:ilvl="6" w:tplc="DAA2F73A">
      <w:numFmt w:val="bullet"/>
      <w:lvlText w:val="•"/>
      <w:lvlJc w:val="left"/>
      <w:pPr>
        <w:ind w:left="3482" w:hanging="176"/>
      </w:pPr>
      <w:rPr>
        <w:rFonts w:hint="default"/>
        <w:lang w:val="it-IT" w:eastAsia="en-US" w:bidi="ar-SA"/>
      </w:rPr>
    </w:lvl>
    <w:lvl w:ilvl="7" w:tplc="15E2F4AE">
      <w:numFmt w:val="bullet"/>
      <w:lvlText w:val="•"/>
      <w:lvlJc w:val="left"/>
      <w:pPr>
        <w:ind w:left="4019" w:hanging="176"/>
      </w:pPr>
      <w:rPr>
        <w:rFonts w:hint="default"/>
        <w:lang w:val="it-IT" w:eastAsia="en-US" w:bidi="ar-SA"/>
      </w:rPr>
    </w:lvl>
    <w:lvl w:ilvl="8" w:tplc="379EF016">
      <w:numFmt w:val="bullet"/>
      <w:lvlText w:val="•"/>
      <w:lvlJc w:val="left"/>
      <w:pPr>
        <w:ind w:left="4556" w:hanging="176"/>
      </w:pPr>
      <w:rPr>
        <w:rFonts w:hint="default"/>
        <w:lang w:val="it-IT" w:eastAsia="en-US" w:bidi="ar-SA"/>
      </w:rPr>
    </w:lvl>
  </w:abstractNum>
  <w:abstractNum w:abstractNumId="11" w15:restartNumberingAfterBreak="0">
    <w:nsid w:val="2C1E3069"/>
    <w:multiLevelType w:val="hybridMultilevel"/>
    <w:tmpl w:val="BC1AC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771F79"/>
    <w:multiLevelType w:val="hybridMultilevel"/>
    <w:tmpl w:val="2D5CADD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74B09D6"/>
    <w:multiLevelType w:val="hybridMultilevel"/>
    <w:tmpl w:val="15187B84"/>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3920420D"/>
    <w:multiLevelType w:val="hybridMultilevel"/>
    <w:tmpl w:val="55C27E60"/>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FC10898"/>
    <w:multiLevelType w:val="hybridMultilevel"/>
    <w:tmpl w:val="D3C4AA8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3">
      <w:start w:val="1"/>
      <w:numFmt w:val="bullet"/>
      <w:lvlText w:val="o"/>
      <w:lvlJc w:val="left"/>
      <w:pPr>
        <w:ind w:left="2160" w:hanging="360"/>
      </w:pPr>
      <w:rPr>
        <w:rFonts w:ascii="Courier New" w:hAnsi="Courier New" w:cs="Courier New"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1521CB2"/>
    <w:multiLevelType w:val="hybridMultilevel"/>
    <w:tmpl w:val="8DA47816"/>
    <w:lvl w:ilvl="0" w:tplc="CA96767A">
      <w:start w:val="3"/>
      <w:numFmt w:val="decimal"/>
      <w:lvlText w:val="%1"/>
      <w:lvlJc w:val="left"/>
      <w:pPr>
        <w:ind w:left="3960" w:hanging="360"/>
      </w:pPr>
      <w:rPr>
        <w:rFonts w:hint="default"/>
      </w:rPr>
    </w:lvl>
    <w:lvl w:ilvl="1" w:tplc="04100019" w:tentative="1">
      <w:start w:val="1"/>
      <w:numFmt w:val="lowerLetter"/>
      <w:lvlText w:val="%2."/>
      <w:lvlJc w:val="left"/>
      <w:pPr>
        <w:ind w:left="4680" w:hanging="360"/>
      </w:pPr>
    </w:lvl>
    <w:lvl w:ilvl="2" w:tplc="0410001B" w:tentative="1">
      <w:start w:val="1"/>
      <w:numFmt w:val="lowerRoman"/>
      <w:lvlText w:val="%3."/>
      <w:lvlJc w:val="right"/>
      <w:pPr>
        <w:ind w:left="5400" w:hanging="180"/>
      </w:pPr>
    </w:lvl>
    <w:lvl w:ilvl="3" w:tplc="0410000F" w:tentative="1">
      <w:start w:val="1"/>
      <w:numFmt w:val="decimal"/>
      <w:lvlText w:val="%4."/>
      <w:lvlJc w:val="left"/>
      <w:pPr>
        <w:ind w:left="6120" w:hanging="360"/>
      </w:pPr>
    </w:lvl>
    <w:lvl w:ilvl="4" w:tplc="04100019" w:tentative="1">
      <w:start w:val="1"/>
      <w:numFmt w:val="lowerLetter"/>
      <w:lvlText w:val="%5."/>
      <w:lvlJc w:val="left"/>
      <w:pPr>
        <w:ind w:left="6840" w:hanging="360"/>
      </w:pPr>
    </w:lvl>
    <w:lvl w:ilvl="5" w:tplc="0410001B" w:tentative="1">
      <w:start w:val="1"/>
      <w:numFmt w:val="lowerRoman"/>
      <w:lvlText w:val="%6."/>
      <w:lvlJc w:val="right"/>
      <w:pPr>
        <w:ind w:left="7560" w:hanging="180"/>
      </w:pPr>
    </w:lvl>
    <w:lvl w:ilvl="6" w:tplc="0410000F" w:tentative="1">
      <w:start w:val="1"/>
      <w:numFmt w:val="decimal"/>
      <w:lvlText w:val="%7."/>
      <w:lvlJc w:val="left"/>
      <w:pPr>
        <w:ind w:left="8280" w:hanging="360"/>
      </w:pPr>
    </w:lvl>
    <w:lvl w:ilvl="7" w:tplc="04100019" w:tentative="1">
      <w:start w:val="1"/>
      <w:numFmt w:val="lowerLetter"/>
      <w:lvlText w:val="%8."/>
      <w:lvlJc w:val="left"/>
      <w:pPr>
        <w:ind w:left="9000" w:hanging="360"/>
      </w:pPr>
    </w:lvl>
    <w:lvl w:ilvl="8" w:tplc="0410001B" w:tentative="1">
      <w:start w:val="1"/>
      <w:numFmt w:val="lowerRoman"/>
      <w:lvlText w:val="%9."/>
      <w:lvlJc w:val="right"/>
      <w:pPr>
        <w:ind w:left="9720" w:hanging="180"/>
      </w:pPr>
    </w:lvl>
  </w:abstractNum>
  <w:abstractNum w:abstractNumId="17" w15:restartNumberingAfterBreak="0">
    <w:nsid w:val="485F2427"/>
    <w:multiLevelType w:val="hybridMultilevel"/>
    <w:tmpl w:val="444A312E"/>
    <w:lvl w:ilvl="0" w:tplc="04100003">
      <w:start w:val="1"/>
      <w:numFmt w:val="bullet"/>
      <w:lvlText w:val="o"/>
      <w:lvlJc w:val="left"/>
      <w:pPr>
        <w:ind w:left="2160" w:hanging="360"/>
      </w:pPr>
      <w:rPr>
        <w:rFonts w:ascii="Courier New" w:hAnsi="Courier New" w:cs="Courier New" w:hint="default"/>
      </w:rPr>
    </w:lvl>
    <w:lvl w:ilvl="1" w:tplc="04100003" w:tentative="1">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8" w15:restartNumberingAfterBreak="0">
    <w:nsid w:val="4A42001E"/>
    <w:multiLevelType w:val="hybridMultilevel"/>
    <w:tmpl w:val="6E4A9790"/>
    <w:lvl w:ilvl="0" w:tplc="0504D1E4">
      <w:numFmt w:val="bullet"/>
      <w:lvlText w:val=""/>
      <w:lvlJc w:val="left"/>
      <w:pPr>
        <w:ind w:left="269" w:hanging="176"/>
      </w:pPr>
      <w:rPr>
        <w:rFonts w:ascii="Symbol" w:eastAsia="Symbol" w:hAnsi="Symbol" w:cs="Symbol" w:hint="default"/>
        <w:w w:val="100"/>
        <w:sz w:val="18"/>
        <w:szCs w:val="18"/>
        <w:lang w:val="it-IT" w:eastAsia="en-US" w:bidi="ar-SA"/>
      </w:rPr>
    </w:lvl>
    <w:lvl w:ilvl="1" w:tplc="90EC2C5C">
      <w:numFmt w:val="bullet"/>
      <w:lvlText w:val="•"/>
      <w:lvlJc w:val="left"/>
      <w:pPr>
        <w:ind w:left="797" w:hanging="176"/>
      </w:pPr>
      <w:rPr>
        <w:rFonts w:hint="default"/>
        <w:lang w:val="it-IT" w:eastAsia="en-US" w:bidi="ar-SA"/>
      </w:rPr>
    </w:lvl>
    <w:lvl w:ilvl="2" w:tplc="37DA133E">
      <w:numFmt w:val="bullet"/>
      <w:lvlText w:val="•"/>
      <w:lvlJc w:val="left"/>
      <w:pPr>
        <w:ind w:left="1334" w:hanging="176"/>
      </w:pPr>
      <w:rPr>
        <w:rFonts w:hint="default"/>
        <w:lang w:val="it-IT" w:eastAsia="en-US" w:bidi="ar-SA"/>
      </w:rPr>
    </w:lvl>
    <w:lvl w:ilvl="3" w:tplc="7A1CFF14">
      <w:numFmt w:val="bullet"/>
      <w:lvlText w:val="•"/>
      <w:lvlJc w:val="left"/>
      <w:pPr>
        <w:ind w:left="1871" w:hanging="176"/>
      </w:pPr>
      <w:rPr>
        <w:rFonts w:hint="default"/>
        <w:lang w:val="it-IT" w:eastAsia="en-US" w:bidi="ar-SA"/>
      </w:rPr>
    </w:lvl>
    <w:lvl w:ilvl="4" w:tplc="2D880240">
      <w:numFmt w:val="bullet"/>
      <w:lvlText w:val="•"/>
      <w:lvlJc w:val="left"/>
      <w:pPr>
        <w:ind w:left="2408" w:hanging="176"/>
      </w:pPr>
      <w:rPr>
        <w:rFonts w:hint="default"/>
        <w:lang w:val="it-IT" w:eastAsia="en-US" w:bidi="ar-SA"/>
      </w:rPr>
    </w:lvl>
    <w:lvl w:ilvl="5" w:tplc="B860AC66">
      <w:numFmt w:val="bullet"/>
      <w:lvlText w:val="•"/>
      <w:lvlJc w:val="left"/>
      <w:pPr>
        <w:ind w:left="2945" w:hanging="176"/>
      </w:pPr>
      <w:rPr>
        <w:rFonts w:hint="default"/>
        <w:lang w:val="it-IT" w:eastAsia="en-US" w:bidi="ar-SA"/>
      </w:rPr>
    </w:lvl>
    <w:lvl w:ilvl="6" w:tplc="5D6210B6">
      <w:numFmt w:val="bullet"/>
      <w:lvlText w:val="•"/>
      <w:lvlJc w:val="left"/>
      <w:pPr>
        <w:ind w:left="3482" w:hanging="176"/>
      </w:pPr>
      <w:rPr>
        <w:rFonts w:hint="default"/>
        <w:lang w:val="it-IT" w:eastAsia="en-US" w:bidi="ar-SA"/>
      </w:rPr>
    </w:lvl>
    <w:lvl w:ilvl="7" w:tplc="836060C0">
      <w:numFmt w:val="bullet"/>
      <w:lvlText w:val="•"/>
      <w:lvlJc w:val="left"/>
      <w:pPr>
        <w:ind w:left="4019" w:hanging="176"/>
      </w:pPr>
      <w:rPr>
        <w:rFonts w:hint="default"/>
        <w:lang w:val="it-IT" w:eastAsia="en-US" w:bidi="ar-SA"/>
      </w:rPr>
    </w:lvl>
    <w:lvl w:ilvl="8" w:tplc="27B26572">
      <w:numFmt w:val="bullet"/>
      <w:lvlText w:val="•"/>
      <w:lvlJc w:val="left"/>
      <w:pPr>
        <w:ind w:left="4556" w:hanging="176"/>
      </w:pPr>
      <w:rPr>
        <w:rFonts w:hint="default"/>
        <w:lang w:val="it-IT" w:eastAsia="en-US" w:bidi="ar-SA"/>
      </w:rPr>
    </w:lvl>
  </w:abstractNum>
  <w:abstractNum w:abstractNumId="19" w15:restartNumberingAfterBreak="0">
    <w:nsid w:val="4B902606"/>
    <w:multiLevelType w:val="hybridMultilevel"/>
    <w:tmpl w:val="DD00E87A"/>
    <w:lvl w:ilvl="0" w:tplc="44FC0722">
      <w:numFmt w:val="bullet"/>
      <w:lvlText w:val=""/>
      <w:lvlJc w:val="left"/>
      <w:pPr>
        <w:ind w:left="269" w:hanging="176"/>
      </w:pPr>
      <w:rPr>
        <w:rFonts w:ascii="Symbol" w:eastAsia="Symbol" w:hAnsi="Symbol" w:cs="Symbol" w:hint="default"/>
        <w:w w:val="100"/>
        <w:sz w:val="18"/>
        <w:szCs w:val="18"/>
        <w:lang w:val="it-IT" w:eastAsia="en-US" w:bidi="ar-SA"/>
      </w:rPr>
    </w:lvl>
    <w:lvl w:ilvl="1" w:tplc="2454FD9E">
      <w:numFmt w:val="bullet"/>
      <w:lvlText w:val="•"/>
      <w:lvlJc w:val="left"/>
      <w:pPr>
        <w:ind w:left="797" w:hanging="176"/>
      </w:pPr>
      <w:rPr>
        <w:rFonts w:hint="default"/>
        <w:lang w:val="it-IT" w:eastAsia="en-US" w:bidi="ar-SA"/>
      </w:rPr>
    </w:lvl>
    <w:lvl w:ilvl="2" w:tplc="4ACCDA50">
      <w:numFmt w:val="bullet"/>
      <w:lvlText w:val="•"/>
      <w:lvlJc w:val="left"/>
      <w:pPr>
        <w:ind w:left="1334" w:hanging="176"/>
      </w:pPr>
      <w:rPr>
        <w:rFonts w:hint="default"/>
        <w:lang w:val="it-IT" w:eastAsia="en-US" w:bidi="ar-SA"/>
      </w:rPr>
    </w:lvl>
    <w:lvl w:ilvl="3" w:tplc="D59441FA">
      <w:numFmt w:val="bullet"/>
      <w:lvlText w:val="•"/>
      <w:lvlJc w:val="left"/>
      <w:pPr>
        <w:ind w:left="1871" w:hanging="176"/>
      </w:pPr>
      <w:rPr>
        <w:rFonts w:hint="default"/>
        <w:lang w:val="it-IT" w:eastAsia="en-US" w:bidi="ar-SA"/>
      </w:rPr>
    </w:lvl>
    <w:lvl w:ilvl="4" w:tplc="7638A0EC">
      <w:numFmt w:val="bullet"/>
      <w:lvlText w:val="•"/>
      <w:lvlJc w:val="left"/>
      <w:pPr>
        <w:ind w:left="2408" w:hanging="176"/>
      </w:pPr>
      <w:rPr>
        <w:rFonts w:hint="default"/>
        <w:lang w:val="it-IT" w:eastAsia="en-US" w:bidi="ar-SA"/>
      </w:rPr>
    </w:lvl>
    <w:lvl w:ilvl="5" w:tplc="F1E2EADE">
      <w:numFmt w:val="bullet"/>
      <w:lvlText w:val="•"/>
      <w:lvlJc w:val="left"/>
      <w:pPr>
        <w:ind w:left="2945" w:hanging="176"/>
      </w:pPr>
      <w:rPr>
        <w:rFonts w:hint="default"/>
        <w:lang w:val="it-IT" w:eastAsia="en-US" w:bidi="ar-SA"/>
      </w:rPr>
    </w:lvl>
    <w:lvl w:ilvl="6" w:tplc="E460F2FC">
      <w:numFmt w:val="bullet"/>
      <w:lvlText w:val="•"/>
      <w:lvlJc w:val="left"/>
      <w:pPr>
        <w:ind w:left="3482" w:hanging="176"/>
      </w:pPr>
      <w:rPr>
        <w:rFonts w:hint="default"/>
        <w:lang w:val="it-IT" w:eastAsia="en-US" w:bidi="ar-SA"/>
      </w:rPr>
    </w:lvl>
    <w:lvl w:ilvl="7" w:tplc="301CF69A">
      <w:numFmt w:val="bullet"/>
      <w:lvlText w:val="•"/>
      <w:lvlJc w:val="left"/>
      <w:pPr>
        <w:ind w:left="4019" w:hanging="176"/>
      </w:pPr>
      <w:rPr>
        <w:rFonts w:hint="default"/>
        <w:lang w:val="it-IT" w:eastAsia="en-US" w:bidi="ar-SA"/>
      </w:rPr>
    </w:lvl>
    <w:lvl w:ilvl="8" w:tplc="23EA4BCA">
      <w:numFmt w:val="bullet"/>
      <w:lvlText w:val="•"/>
      <w:lvlJc w:val="left"/>
      <w:pPr>
        <w:ind w:left="4556" w:hanging="176"/>
      </w:pPr>
      <w:rPr>
        <w:rFonts w:hint="default"/>
        <w:lang w:val="it-IT" w:eastAsia="en-US" w:bidi="ar-SA"/>
      </w:rPr>
    </w:lvl>
  </w:abstractNum>
  <w:abstractNum w:abstractNumId="20" w15:restartNumberingAfterBreak="0">
    <w:nsid w:val="509B11A0"/>
    <w:multiLevelType w:val="hybridMultilevel"/>
    <w:tmpl w:val="A4389B26"/>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21" w15:restartNumberingAfterBreak="0">
    <w:nsid w:val="5372161F"/>
    <w:multiLevelType w:val="hybridMultilevel"/>
    <w:tmpl w:val="D5E0AF0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F8A6979A">
      <w:start w:val="6"/>
      <w:numFmt w:val="bullet"/>
      <w:lvlText w:val="-"/>
      <w:lvlJc w:val="left"/>
      <w:pPr>
        <w:ind w:left="2160" w:hanging="360"/>
      </w:pPr>
      <w:rPr>
        <w:rFonts w:ascii="Arial" w:eastAsia="Times New Roman" w:hAnsi="Arial" w:cs="Aria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4BE4B63"/>
    <w:multiLevelType w:val="hybridMultilevel"/>
    <w:tmpl w:val="AD9A6B6A"/>
    <w:lvl w:ilvl="0" w:tplc="40AC68AA">
      <w:numFmt w:val="bullet"/>
      <w:lvlText w:val=""/>
      <w:lvlJc w:val="left"/>
      <w:pPr>
        <w:ind w:left="268" w:hanging="176"/>
      </w:pPr>
      <w:rPr>
        <w:rFonts w:ascii="Symbol" w:eastAsia="Symbol" w:hAnsi="Symbol" w:cs="Symbol" w:hint="default"/>
        <w:w w:val="100"/>
        <w:sz w:val="18"/>
        <w:szCs w:val="18"/>
        <w:lang w:val="it-IT" w:eastAsia="en-US" w:bidi="ar-SA"/>
      </w:rPr>
    </w:lvl>
    <w:lvl w:ilvl="1" w:tplc="D6D43888">
      <w:numFmt w:val="bullet"/>
      <w:lvlText w:val="•"/>
      <w:lvlJc w:val="left"/>
      <w:pPr>
        <w:ind w:left="796" w:hanging="176"/>
      </w:pPr>
      <w:rPr>
        <w:rFonts w:hint="default"/>
        <w:lang w:val="it-IT" w:eastAsia="en-US" w:bidi="ar-SA"/>
      </w:rPr>
    </w:lvl>
    <w:lvl w:ilvl="2" w:tplc="0FEC36E2">
      <w:numFmt w:val="bullet"/>
      <w:lvlText w:val="•"/>
      <w:lvlJc w:val="left"/>
      <w:pPr>
        <w:ind w:left="1333" w:hanging="176"/>
      </w:pPr>
      <w:rPr>
        <w:rFonts w:hint="default"/>
        <w:lang w:val="it-IT" w:eastAsia="en-US" w:bidi="ar-SA"/>
      </w:rPr>
    </w:lvl>
    <w:lvl w:ilvl="3" w:tplc="F5821A16">
      <w:numFmt w:val="bullet"/>
      <w:lvlText w:val="•"/>
      <w:lvlJc w:val="left"/>
      <w:pPr>
        <w:ind w:left="1870" w:hanging="176"/>
      </w:pPr>
      <w:rPr>
        <w:rFonts w:hint="default"/>
        <w:lang w:val="it-IT" w:eastAsia="en-US" w:bidi="ar-SA"/>
      </w:rPr>
    </w:lvl>
    <w:lvl w:ilvl="4" w:tplc="46E069C8">
      <w:numFmt w:val="bullet"/>
      <w:lvlText w:val="•"/>
      <w:lvlJc w:val="left"/>
      <w:pPr>
        <w:ind w:left="2406" w:hanging="176"/>
      </w:pPr>
      <w:rPr>
        <w:rFonts w:hint="default"/>
        <w:lang w:val="it-IT" w:eastAsia="en-US" w:bidi="ar-SA"/>
      </w:rPr>
    </w:lvl>
    <w:lvl w:ilvl="5" w:tplc="90581C94">
      <w:numFmt w:val="bullet"/>
      <w:lvlText w:val="•"/>
      <w:lvlJc w:val="left"/>
      <w:pPr>
        <w:ind w:left="2943" w:hanging="176"/>
      </w:pPr>
      <w:rPr>
        <w:rFonts w:hint="default"/>
        <w:lang w:val="it-IT" w:eastAsia="en-US" w:bidi="ar-SA"/>
      </w:rPr>
    </w:lvl>
    <w:lvl w:ilvl="6" w:tplc="D9C04716">
      <w:numFmt w:val="bullet"/>
      <w:lvlText w:val="•"/>
      <w:lvlJc w:val="left"/>
      <w:pPr>
        <w:ind w:left="3480" w:hanging="176"/>
      </w:pPr>
      <w:rPr>
        <w:rFonts w:hint="default"/>
        <w:lang w:val="it-IT" w:eastAsia="en-US" w:bidi="ar-SA"/>
      </w:rPr>
    </w:lvl>
    <w:lvl w:ilvl="7" w:tplc="83F85A38">
      <w:numFmt w:val="bullet"/>
      <w:lvlText w:val="•"/>
      <w:lvlJc w:val="left"/>
      <w:pPr>
        <w:ind w:left="4016" w:hanging="176"/>
      </w:pPr>
      <w:rPr>
        <w:rFonts w:hint="default"/>
        <w:lang w:val="it-IT" w:eastAsia="en-US" w:bidi="ar-SA"/>
      </w:rPr>
    </w:lvl>
    <w:lvl w:ilvl="8" w:tplc="98B4DCFE">
      <w:numFmt w:val="bullet"/>
      <w:lvlText w:val="•"/>
      <w:lvlJc w:val="left"/>
      <w:pPr>
        <w:ind w:left="4553" w:hanging="176"/>
      </w:pPr>
      <w:rPr>
        <w:rFonts w:hint="default"/>
        <w:lang w:val="it-IT" w:eastAsia="en-US" w:bidi="ar-SA"/>
      </w:rPr>
    </w:lvl>
  </w:abstractNum>
  <w:abstractNum w:abstractNumId="23" w15:restartNumberingAfterBreak="0">
    <w:nsid w:val="5A0E13C1"/>
    <w:multiLevelType w:val="hybridMultilevel"/>
    <w:tmpl w:val="23F0F3E8"/>
    <w:lvl w:ilvl="0" w:tplc="A4388E52">
      <w:numFmt w:val="bullet"/>
      <w:lvlText w:val=""/>
      <w:lvlJc w:val="left"/>
      <w:pPr>
        <w:ind w:left="268" w:hanging="176"/>
      </w:pPr>
      <w:rPr>
        <w:rFonts w:ascii="Symbol" w:eastAsia="Symbol" w:hAnsi="Symbol" w:cs="Symbol" w:hint="default"/>
        <w:w w:val="100"/>
        <w:sz w:val="18"/>
        <w:szCs w:val="18"/>
        <w:lang w:val="it-IT" w:eastAsia="en-US" w:bidi="ar-SA"/>
      </w:rPr>
    </w:lvl>
    <w:lvl w:ilvl="1" w:tplc="6D50177A">
      <w:numFmt w:val="bullet"/>
      <w:lvlText w:val="•"/>
      <w:lvlJc w:val="left"/>
      <w:pPr>
        <w:ind w:left="796" w:hanging="176"/>
      </w:pPr>
      <w:rPr>
        <w:rFonts w:hint="default"/>
        <w:lang w:val="it-IT" w:eastAsia="en-US" w:bidi="ar-SA"/>
      </w:rPr>
    </w:lvl>
    <w:lvl w:ilvl="2" w:tplc="F8906DD6">
      <w:numFmt w:val="bullet"/>
      <w:lvlText w:val="•"/>
      <w:lvlJc w:val="left"/>
      <w:pPr>
        <w:ind w:left="1333" w:hanging="176"/>
      </w:pPr>
      <w:rPr>
        <w:rFonts w:hint="default"/>
        <w:lang w:val="it-IT" w:eastAsia="en-US" w:bidi="ar-SA"/>
      </w:rPr>
    </w:lvl>
    <w:lvl w:ilvl="3" w:tplc="1D00DD96">
      <w:numFmt w:val="bullet"/>
      <w:lvlText w:val="•"/>
      <w:lvlJc w:val="left"/>
      <w:pPr>
        <w:ind w:left="1870" w:hanging="176"/>
      </w:pPr>
      <w:rPr>
        <w:rFonts w:hint="default"/>
        <w:lang w:val="it-IT" w:eastAsia="en-US" w:bidi="ar-SA"/>
      </w:rPr>
    </w:lvl>
    <w:lvl w:ilvl="4" w:tplc="6DACBF3A">
      <w:numFmt w:val="bullet"/>
      <w:lvlText w:val="•"/>
      <w:lvlJc w:val="left"/>
      <w:pPr>
        <w:ind w:left="2406" w:hanging="176"/>
      </w:pPr>
      <w:rPr>
        <w:rFonts w:hint="default"/>
        <w:lang w:val="it-IT" w:eastAsia="en-US" w:bidi="ar-SA"/>
      </w:rPr>
    </w:lvl>
    <w:lvl w:ilvl="5" w:tplc="B0D08B1C">
      <w:numFmt w:val="bullet"/>
      <w:lvlText w:val="•"/>
      <w:lvlJc w:val="left"/>
      <w:pPr>
        <w:ind w:left="2943" w:hanging="176"/>
      </w:pPr>
      <w:rPr>
        <w:rFonts w:hint="default"/>
        <w:lang w:val="it-IT" w:eastAsia="en-US" w:bidi="ar-SA"/>
      </w:rPr>
    </w:lvl>
    <w:lvl w:ilvl="6" w:tplc="261C6C6A">
      <w:numFmt w:val="bullet"/>
      <w:lvlText w:val="•"/>
      <w:lvlJc w:val="left"/>
      <w:pPr>
        <w:ind w:left="3480" w:hanging="176"/>
      </w:pPr>
      <w:rPr>
        <w:rFonts w:hint="default"/>
        <w:lang w:val="it-IT" w:eastAsia="en-US" w:bidi="ar-SA"/>
      </w:rPr>
    </w:lvl>
    <w:lvl w:ilvl="7" w:tplc="81D66D8E">
      <w:numFmt w:val="bullet"/>
      <w:lvlText w:val="•"/>
      <w:lvlJc w:val="left"/>
      <w:pPr>
        <w:ind w:left="4016" w:hanging="176"/>
      </w:pPr>
      <w:rPr>
        <w:rFonts w:hint="default"/>
        <w:lang w:val="it-IT" w:eastAsia="en-US" w:bidi="ar-SA"/>
      </w:rPr>
    </w:lvl>
    <w:lvl w:ilvl="8" w:tplc="7B96997C">
      <w:numFmt w:val="bullet"/>
      <w:lvlText w:val="•"/>
      <w:lvlJc w:val="left"/>
      <w:pPr>
        <w:ind w:left="4553" w:hanging="176"/>
      </w:pPr>
      <w:rPr>
        <w:rFonts w:hint="default"/>
        <w:lang w:val="it-IT" w:eastAsia="en-US" w:bidi="ar-SA"/>
      </w:rPr>
    </w:lvl>
  </w:abstractNum>
  <w:abstractNum w:abstractNumId="24" w15:restartNumberingAfterBreak="0">
    <w:nsid w:val="5C032408"/>
    <w:multiLevelType w:val="hybridMultilevel"/>
    <w:tmpl w:val="F75877EA"/>
    <w:lvl w:ilvl="0" w:tplc="04100003">
      <w:start w:val="1"/>
      <w:numFmt w:val="bullet"/>
      <w:lvlText w:val="o"/>
      <w:lvlJc w:val="left"/>
      <w:pPr>
        <w:ind w:left="2160" w:hanging="360"/>
      </w:pPr>
      <w:rPr>
        <w:rFonts w:ascii="Courier New" w:hAnsi="Courier New" w:cs="Courier New" w:hint="default"/>
      </w:rPr>
    </w:lvl>
    <w:lvl w:ilvl="1" w:tplc="04100003" w:tentative="1">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5" w15:restartNumberingAfterBreak="0">
    <w:nsid w:val="5DCB74E7"/>
    <w:multiLevelType w:val="hybridMultilevel"/>
    <w:tmpl w:val="28B63F04"/>
    <w:lvl w:ilvl="0" w:tplc="04100003">
      <w:start w:val="1"/>
      <w:numFmt w:val="bullet"/>
      <w:lvlText w:val="o"/>
      <w:lvlJc w:val="left"/>
      <w:pPr>
        <w:tabs>
          <w:tab w:val="num" w:pos="928"/>
        </w:tabs>
        <w:ind w:left="928" w:hanging="360"/>
      </w:pPr>
      <w:rPr>
        <w:rFonts w:ascii="Courier New" w:hAnsi="Courier New" w:cs="Courier New" w:hint="default"/>
      </w:rPr>
    </w:lvl>
    <w:lvl w:ilvl="1" w:tplc="04100019">
      <w:start w:val="1"/>
      <w:numFmt w:val="decimal"/>
      <w:lvlText w:val="%2."/>
      <w:lvlJc w:val="left"/>
      <w:pPr>
        <w:tabs>
          <w:tab w:val="num" w:pos="1648"/>
        </w:tabs>
        <w:ind w:left="1648" w:hanging="360"/>
      </w:pPr>
    </w:lvl>
    <w:lvl w:ilvl="2" w:tplc="0410001B">
      <w:start w:val="1"/>
      <w:numFmt w:val="decimal"/>
      <w:lvlText w:val="%3."/>
      <w:lvlJc w:val="left"/>
      <w:pPr>
        <w:tabs>
          <w:tab w:val="num" w:pos="2368"/>
        </w:tabs>
        <w:ind w:left="2368" w:hanging="360"/>
      </w:pPr>
    </w:lvl>
    <w:lvl w:ilvl="3" w:tplc="0410000F">
      <w:start w:val="1"/>
      <w:numFmt w:val="decimal"/>
      <w:lvlText w:val="%4."/>
      <w:lvlJc w:val="left"/>
      <w:pPr>
        <w:tabs>
          <w:tab w:val="num" w:pos="3088"/>
        </w:tabs>
        <w:ind w:left="3088" w:hanging="360"/>
      </w:pPr>
    </w:lvl>
    <w:lvl w:ilvl="4" w:tplc="04100019">
      <w:start w:val="1"/>
      <w:numFmt w:val="decimal"/>
      <w:lvlText w:val="%5."/>
      <w:lvlJc w:val="left"/>
      <w:pPr>
        <w:tabs>
          <w:tab w:val="num" w:pos="3808"/>
        </w:tabs>
        <w:ind w:left="3808" w:hanging="360"/>
      </w:pPr>
    </w:lvl>
    <w:lvl w:ilvl="5" w:tplc="0410001B">
      <w:start w:val="1"/>
      <w:numFmt w:val="decimal"/>
      <w:lvlText w:val="%6."/>
      <w:lvlJc w:val="left"/>
      <w:pPr>
        <w:tabs>
          <w:tab w:val="num" w:pos="4528"/>
        </w:tabs>
        <w:ind w:left="4528" w:hanging="360"/>
      </w:pPr>
    </w:lvl>
    <w:lvl w:ilvl="6" w:tplc="0410000F">
      <w:start w:val="1"/>
      <w:numFmt w:val="decimal"/>
      <w:lvlText w:val="%7."/>
      <w:lvlJc w:val="left"/>
      <w:pPr>
        <w:tabs>
          <w:tab w:val="num" w:pos="5248"/>
        </w:tabs>
        <w:ind w:left="5248" w:hanging="360"/>
      </w:pPr>
    </w:lvl>
    <w:lvl w:ilvl="7" w:tplc="04100019">
      <w:start w:val="1"/>
      <w:numFmt w:val="decimal"/>
      <w:lvlText w:val="%8."/>
      <w:lvlJc w:val="left"/>
      <w:pPr>
        <w:tabs>
          <w:tab w:val="num" w:pos="5968"/>
        </w:tabs>
        <w:ind w:left="5968" w:hanging="360"/>
      </w:pPr>
    </w:lvl>
    <w:lvl w:ilvl="8" w:tplc="0410001B">
      <w:start w:val="1"/>
      <w:numFmt w:val="decimal"/>
      <w:lvlText w:val="%9."/>
      <w:lvlJc w:val="left"/>
      <w:pPr>
        <w:tabs>
          <w:tab w:val="num" w:pos="6688"/>
        </w:tabs>
        <w:ind w:left="6688" w:hanging="360"/>
      </w:pPr>
    </w:lvl>
  </w:abstractNum>
  <w:abstractNum w:abstractNumId="26" w15:restartNumberingAfterBreak="0">
    <w:nsid w:val="66192738"/>
    <w:multiLevelType w:val="hybridMultilevel"/>
    <w:tmpl w:val="92E4B7FC"/>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6286135"/>
    <w:multiLevelType w:val="hybridMultilevel"/>
    <w:tmpl w:val="BF6AD7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A191440"/>
    <w:multiLevelType w:val="hybridMultilevel"/>
    <w:tmpl w:val="10144BA4"/>
    <w:lvl w:ilvl="0" w:tplc="3B7C6B68">
      <w:numFmt w:val="bullet"/>
      <w:lvlText w:val=""/>
      <w:lvlJc w:val="left"/>
      <w:pPr>
        <w:ind w:left="269" w:hanging="176"/>
      </w:pPr>
      <w:rPr>
        <w:rFonts w:ascii="Symbol" w:eastAsia="Symbol" w:hAnsi="Symbol" w:cs="Symbol" w:hint="default"/>
        <w:w w:val="100"/>
        <w:sz w:val="18"/>
        <w:szCs w:val="18"/>
        <w:lang w:val="it-IT" w:eastAsia="en-US" w:bidi="ar-SA"/>
      </w:rPr>
    </w:lvl>
    <w:lvl w:ilvl="1" w:tplc="CFDE2AD2">
      <w:numFmt w:val="bullet"/>
      <w:lvlText w:val="•"/>
      <w:lvlJc w:val="left"/>
      <w:pPr>
        <w:ind w:left="797" w:hanging="176"/>
      </w:pPr>
      <w:rPr>
        <w:rFonts w:hint="default"/>
        <w:lang w:val="it-IT" w:eastAsia="en-US" w:bidi="ar-SA"/>
      </w:rPr>
    </w:lvl>
    <w:lvl w:ilvl="2" w:tplc="2EB8B89C">
      <w:numFmt w:val="bullet"/>
      <w:lvlText w:val="•"/>
      <w:lvlJc w:val="left"/>
      <w:pPr>
        <w:ind w:left="1334" w:hanging="176"/>
      </w:pPr>
      <w:rPr>
        <w:rFonts w:hint="default"/>
        <w:lang w:val="it-IT" w:eastAsia="en-US" w:bidi="ar-SA"/>
      </w:rPr>
    </w:lvl>
    <w:lvl w:ilvl="3" w:tplc="B7A6E9C8">
      <w:numFmt w:val="bullet"/>
      <w:lvlText w:val="•"/>
      <w:lvlJc w:val="left"/>
      <w:pPr>
        <w:ind w:left="1871" w:hanging="176"/>
      </w:pPr>
      <w:rPr>
        <w:rFonts w:hint="default"/>
        <w:lang w:val="it-IT" w:eastAsia="en-US" w:bidi="ar-SA"/>
      </w:rPr>
    </w:lvl>
    <w:lvl w:ilvl="4" w:tplc="19FC610A">
      <w:numFmt w:val="bullet"/>
      <w:lvlText w:val="•"/>
      <w:lvlJc w:val="left"/>
      <w:pPr>
        <w:ind w:left="2408" w:hanging="176"/>
      </w:pPr>
      <w:rPr>
        <w:rFonts w:hint="default"/>
        <w:lang w:val="it-IT" w:eastAsia="en-US" w:bidi="ar-SA"/>
      </w:rPr>
    </w:lvl>
    <w:lvl w:ilvl="5" w:tplc="38C8BBBA">
      <w:numFmt w:val="bullet"/>
      <w:lvlText w:val="•"/>
      <w:lvlJc w:val="left"/>
      <w:pPr>
        <w:ind w:left="2945" w:hanging="176"/>
      </w:pPr>
      <w:rPr>
        <w:rFonts w:hint="default"/>
        <w:lang w:val="it-IT" w:eastAsia="en-US" w:bidi="ar-SA"/>
      </w:rPr>
    </w:lvl>
    <w:lvl w:ilvl="6" w:tplc="3FEA6618">
      <w:numFmt w:val="bullet"/>
      <w:lvlText w:val="•"/>
      <w:lvlJc w:val="left"/>
      <w:pPr>
        <w:ind w:left="3482" w:hanging="176"/>
      </w:pPr>
      <w:rPr>
        <w:rFonts w:hint="default"/>
        <w:lang w:val="it-IT" w:eastAsia="en-US" w:bidi="ar-SA"/>
      </w:rPr>
    </w:lvl>
    <w:lvl w:ilvl="7" w:tplc="FCBAFDF4">
      <w:numFmt w:val="bullet"/>
      <w:lvlText w:val="•"/>
      <w:lvlJc w:val="left"/>
      <w:pPr>
        <w:ind w:left="4019" w:hanging="176"/>
      </w:pPr>
      <w:rPr>
        <w:rFonts w:hint="default"/>
        <w:lang w:val="it-IT" w:eastAsia="en-US" w:bidi="ar-SA"/>
      </w:rPr>
    </w:lvl>
    <w:lvl w:ilvl="8" w:tplc="31EED236">
      <w:numFmt w:val="bullet"/>
      <w:lvlText w:val="•"/>
      <w:lvlJc w:val="left"/>
      <w:pPr>
        <w:ind w:left="4556" w:hanging="176"/>
      </w:pPr>
      <w:rPr>
        <w:rFonts w:hint="default"/>
        <w:lang w:val="it-IT" w:eastAsia="en-US" w:bidi="ar-SA"/>
      </w:rPr>
    </w:lvl>
  </w:abstractNum>
  <w:abstractNum w:abstractNumId="29" w15:restartNumberingAfterBreak="0">
    <w:nsid w:val="7588268E"/>
    <w:multiLevelType w:val="hybridMultilevel"/>
    <w:tmpl w:val="87FE8E64"/>
    <w:lvl w:ilvl="0" w:tplc="04100003">
      <w:start w:val="1"/>
      <w:numFmt w:val="bullet"/>
      <w:lvlText w:val="o"/>
      <w:lvlJc w:val="left"/>
      <w:pPr>
        <w:ind w:left="2160" w:hanging="360"/>
      </w:pPr>
      <w:rPr>
        <w:rFonts w:ascii="Courier New" w:hAnsi="Courier New" w:cs="Courier New" w:hint="default"/>
      </w:rPr>
    </w:lvl>
    <w:lvl w:ilvl="1" w:tplc="04100003" w:tentative="1">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0" w15:restartNumberingAfterBreak="0">
    <w:nsid w:val="76F023BC"/>
    <w:multiLevelType w:val="hybridMultilevel"/>
    <w:tmpl w:val="200CB74C"/>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7E5C59EC"/>
    <w:multiLevelType w:val="hybridMultilevel"/>
    <w:tmpl w:val="A5867E3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2"/>
  </w:num>
  <w:num w:numId="2">
    <w:abstractNumId w:val="30"/>
  </w:num>
  <w:num w:numId="3">
    <w:abstractNumId w:val="27"/>
  </w:num>
  <w:num w:numId="4">
    <w:abstractNumId w:val="31"/>
  </w:num>
  <w:num w:numId="5">
    <w:abstractNumId w:val="4"/>
  </w:num>
  <w:num w:numId="6">
    <w:abstractNumId w:val="25"/>
  </w:num>
  <w:num w:numId="7">
    <w:abstractNumId w:val="21"/>
  </w:num>
  <w:num w:numId="8">
    <w:abstractNumId w:val="26"/>
  </w:num>
  <w:num w:numId="9">
    <w:abstractNumId w:val="16"/>
  </w:num>
  <w:num w:numId="10">
    <w:abstractNumId w:val="13"/>
  </w:num>
  <w:num w:numId="11">
    <w:abstractNumId w:val="14"/>
  </w:num>
  <w:num w:numId="12">
    <w:abstractNumId w:val="6"/>
  </w:num>
  <w:num w:numId="13">
    <w:abstractNumId w:val="15"/>
  </w:num>
  <w:num w:numId="14">
    <w:abstractNumId w:val="9"/>
  </w:num>
  <w:num w:numId="15">
    <w:abstractNumId w:val="5"/>
  </w:num>
  <w:num w:numId="16">
    <w:abstractNumId w:val="20"/>
  </w:num>
  <w:num w:numId="17">
    <w:abstractNumId w:val="7"/>
  </w:num>
  <w:num w:numId="18">
    <w:abstractNumId w:val="23"/>
  </w:num>
  <w:num w:numId="19">
    <w:abstractNumId w:val="22"/>
  </w:num>
  <w:num w:numId="20">
    <w:abstractNumId w:val="18"/>
  </w:num>
  <w:num w:numId="21">
    <w:abstractNumId w:val="3"/>
  </w:num>
  <w:num w:numId="22">
    <w:abstractNumId w:val="10"/>
  </w:num>
  <w:num w:numId="23">
    <w:abstractNumId w:val="8"/>
  </w:num>
  <w:num w:numId="24">
    <w:abstractNumId w:val="19"/>
  </w:num>
  <w:num w:numId="25">
    <w:abstractNumId w:val="28"/>
  </w:num>
  <w:num w:numId="26">
    <w:abstractNumId w:val="1"/>
  </w:num>
  <w:num w:numId="27">
    <w:abstractNumId w:val="0"/>
  </w:num>
  <w:num w:numId="28">
    <w:abstractNumId w:val="11"/>
  </w:num>
  <w:num w:numId="29">
    <w:abstractNumId w:val="17"/>
  </w:num>
  <w:num w:numId="30">
    <w:abstractNumId w:val="29"/>
  </w:num>
  <w:num w:numId="31">
    <w:abstractNumId w:val="24"/>
  </w:num>
  <w:num w:numId="32">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EF0"/>
    <w:rsid w:val="00013799"/>
    <w:rsid w:val="00016C6B"/>
    <w:rsid w:val="00056975"/>
    <w:rsid w:val="0006774C"/>
    <w:rsid w:val="000A67AE"/>
    <w:rsid w:val="000B4E48"/>
    <w:rsid w:val="000C49BF"/>
    <w:rsid w:val="000E37FF"/>
    <w:rsid w:val="000E6942"/>
    <w:rsid w:val="000E718A"/>
    <w:rsid w:val="00103F6B"/>
    <w:rsid w:val="00104C59"/>
    <w:rsid w:val="00141909"/>
    <w:rsid w:val="00154023"/>
    <w:rsid w:val="0015507E"/>
    <w:rsid w:val="00155201"/>
    <w:rsid w:val="00160E93"/>
    <w:rsid w:val="0016171D"/>
    <w:rsid w:val="001638F0"/>
    <w:rsid w:val="00165F98"/>
    <w:rsid w:val="00166EB2"/>
    <w:rsid w:val="00175799"/>
    <w:rsid w:val="00182F66"/>
    <w:rsid w:val="00183B77"/>
    <w:rsid w:val="001879D2"/>
    <w:rsid w:val="001B2C31"/>
    <w:rsid w:val="001B4FE2"/>
    <w:rsid w:val="001B6F98"/>
    <w:rsid w:val="001D25ED"/>
    <w:rsid w:val="001D5741"/>
    <w:rsid w:val="001D57D0"/>
    <w:rsid w:val="001F4A88"/>
    <w:rsid w:val="0020315F"/>
    <w:rsid w:val="00210FA6"/>
    <w:rsid w:val="00224030"/>
    <w:rsid w:val="00230381"/>
    <w:rsid w:val="00233AFB"/>
    <w:rsid w:val="00235D32"/>
    <w:rsid w:val="002443D2"/>
    <w:rsid w:val="00271D98"/>
    <w:rsid w:val="00274FB6"/>
    <w:rsid w:val="002802BB"/>
    <w:rsid w:val="00286DDB"/>
    <w:rsid w:val="002921E2"/>
    <w:rsid w:val="00292253"/>
    <w:rsid w:val="00292672"/>
    <w:rsid w:val="00292A07"/>
    <w:rsid w:val="002B0E80"/>
    <w:rsid w:val="002C5EB1"/>
    <w:rsid w:val="002C7B5C"/>
    <w:rsid w:val="002F3A95"/>
    <w:rsid w:val="003047B0"/>
    <w:rsid w:val="003345F9"/>
    <w:rsid w:val="00343E60"/>
    <w:rsid w:val="003578F0"/>
    <w:rsid w:val="00372960"/>
    <w:rsid w:val="003904E7"/>
    <w:rsid w:val="00390590"/>
    <w:rsid w:val="003A7502"/>
    <w:rsid w:val="003B2ADE"/>
    <w:rsid w:val="003C3387"/>
    <w:rsid w:val="003E3D21"/>
    <w:rsid w:val="003E6FF4"/>
    <w:rsid w:val="00401497"/>
    <w:rsid w:val="00464BC5"/>
    <w:rsid w:val="00491F7F"/>
    <w:rsid w:val="004A0A5D"/>
    <w:rsid w:val="00523E10"/>
    <w:rsid w:val="0052551D"/>
    <w:rsid w:val="00540A54"/>
    <w:rsid w:val="00553244"/>
    <w:rsid w:val="005649EC"/>
    <w:rsid w:val="005770EC"/>
    <w:rsid w:val="005805AC"/>
    <w:rsid w:val="00592826"/>
    <w:rsid w:val="00594805"/>
    <w:rsid w:val="005A3DEE"/>
    <w:rsid w:val="005A4993"/>
    <w:rsid w:val="005A57CA"/>
    <w:rsid w:val="005B2360"/>
    <w:rsid w:val="005B6636"/>
    <w:rsid w:val="005C0812"/>
    <w:rsid w:val="005C7C9F"/>
    <w:rsid w:val="00605ED9"/>
    <w:rsid w:val="006100D1"/>
    <w:rsid w:val="006266DC"/>
    <w:rsid w:val="006457CC"/>
    <w:rsid w:val="006502A3"/>
    <w:rsid w:val="00651B6D"/>
    <w:rsid w:val="0066472E"/>
    <w:rsid w:val="00673DC1"/>
    <w:rsid w:val="0069084F"/>
    <w:rsid w:val="0069174A"/>
    <w:rsid w:val="006B4ED5"/>
    <w:rsid w:val="006F09FC"/>
    <w:rsid w:val="007158EC"/>
    <w:rsid w:val="0077049C"/>
    <w:rsid w:val="00777F20"/>
    <w:rsid w:val="007C46AD"/>
    <w:rsid w:val="007D2CCD"/>
    <w:rsid w:val="007E4A96"/>
    <w:rsid w:val="007E7AC5"/>
    <w:rsid w:val="007F2655"/>
    <w:rsid w:val="00815CAB"/>
    <w:rsid w:val="008402BC"/>
    <w:rsid w:val="00847515"/>
    <w:rsid w:val="00854491"/>
    <w:rsid w:val="00855693"/>
    <w:rsid w:val="00880868"/>
    <w:rsid w:val="008B644F"/>
    <w:rsid w:val="008C4940"/>
    <w:rsid w:val="008D73D8"/>
    <w:rsid w:val="008F036B"/>
    <w:rsid w:val="008F170B"/>
    <w:rsid w:val="00926E8D"/>
    <w:rsid w:val="00933985"/>
    <w:rsid w:val="00946B9A"/>
    <w:rsid w:val="00952963"/>
    <w:rsid w:val="00956F2E"/>
    <w:rsid w:val="00960C25"/>
    <w:rsid w:val="00981AE9"/>
    <w:rsid w:val="009A16C3"/>
    <w:rsid w:val="009E14E4"/>
    <w:rsid w:val="009E5BFA"/>
    <w:rsid w:val="009F3BE4"/>
    <w:rsid w:val="00A21ECC"/>
    <w:rsid w:val="00A35C5E"/>
    <w:rsid w:val="00A4251C"/>
    <w:rsid w:val="00A4676D"/>
    <w:rsid w:val="00A562EC"/>
    <w:rsid w:val="00A918A9"/>
    <w:rsid w:val="00B070D4"/>
    <w:rsid w:val="00B24726"/>
    <w:rsid w:val="00B30E47"/>
    <w:rsid w:val="00B32A8C"/>
    <w:rsid w:val="00B35DC6"/>
    <w:rsid w:val="00B40672"/>
    <w:rsid w:val="00B425C8"/>
    <w:rsid w:val="00B4279F"/>
    <w:rsid w:val="00B461E8"/>
    <w:rsid w:val="00B70FCE"/>
    <w:rsid w:val="00B83B8A"/>
    <w:rsid w:val="00BA42BE"/>
    <w:rsid w:val="00BB6897"/>
    <w:rsid w:val="00BE09D7"/>
    <w:rsid w:val="00C02668"/>
    <w:rsid w:val="00C32776"/>
    <w:rsid w:val="00C33539"/>
    <w:rsid w:val="00C459E1"/>
    <w:rsid w:val="00C50388"/>
    <w:rsid w:val="00C61E24"/>
    <w:rsid w:val="00C978C3"/>
    <w:rsid w:val="00CA6845"/>
    <w:rsid w:val="00CB1306"/>
    <w:rsid w:val="00CC082A"/>
    <w:rsid w:val="00CD20BA"/>
    <w:rsid w:val="00CE3216"/>
    <w:rsid w:val="00CE61B6"/>
    <w:rsid w:val="00CF2982"/>
    <w:rsid w:val="00D02A9B"/>
    <w:rsid w:val="00D121C6"/>
    <w:rsid w:val="00D213A8"/>
    <w:rsid w:val="00D21ACB"/>
    <w:rsid w:val="00D424AF"/>
    <w:rsid w:val="00D463C6"/>
    <w:rsid w:val="00D53BD7"/>
    <w:rsid w:val="00D56B12"/>
    <w:rsid w:val="00D577C3"/>
    <w:rsid w:val="00D73125"/>
    <w:rsid w:val="00D7327E"/>
    <w:rsid w:val="00D76E74"/>
    <w:rsid w:val="00D84E0E"/>
    <w:rsid w:val="00D924C7"/>
    <w:rsid w:val="00D97C9A"/>
    <w:rsid w:val="00DC22B0"/>
    <w:rsid w:val="00DC4FDC"/>
    <w:rsid w:val="00DE6965"/>
    <w:rsid w:val="00DE745D"/>
    <w:rsid w:val="00DF268F"/>
    <w:rsid w:val="00DF79DD"/>
    <w:rsid w:val="00E00E91"/>
    <w:rsid w:val="00E14F52"/>
    <w:rsid w:val="00E247F1"/>
    <w:rsid w:val="00E301BB"/>
    <w:rsid w:val="00E3519D"/>
    <w:rsid w:val="00E440D4"/>
    <w:rsid w:val="00E61A74"/>
    <w:rsid w:val="00E8651A"/>
    <w:rsid w:val="00EA2C55"/>
    <w:rsid w:val="00EC7826"/>
    <w:rsid w:val="00EE4EF0"/>
    <w:rsid w:val="00EF20C5"/>
    <w:rsid w:val="00EF61FE"/>
    <w:rsid w:val="00EF70A2"/>
    <w:rsid w:val="00F06CEE"/>
    <w:rsid w:val="00F20C00"/>
    <w:rsid w:val="00F31D56"/>
    <w:rsid w:val="00F32AA4"/>
    <w:rsid w:val="00F5012C"/>
    <w:rsid w:val="00F51BFC"/>
    <w:rsid w:val="00F55468"/>
    <w:rsid w:val="00F717CE"/>
    <w:rsid w:val="00F8275F"/>
    <w:rsid w:val="00F95087"/>
    <w:rsid w:val="00F9716E"/>
    <w:rsid w:val="00FA0E1A"/>
    <w:rsid w:val="00FA1E3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30EF80"/>
  <w15:docId w15:val="{F972B505-B19B-40B1-BCE2-C84AF1FE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82F66"/>
    <w:pPr>
      <w:widowControl w:val="0"/>
      <w:autoSpaceDE w:val="0"/>
      <w:autoSpaceDN w:val="0"/>
      <w:adjustRightInd w:val="0"/>
    </w:pPr>
    <w:rPr>
      <w:rFonts w:ascii="Times New Roman" w:hAnsi="Times New Roman"/>
    </w:rPr>
  </w:style>
  <w:style w:type="paragraph" w:styleId="Titolo1">
    <w:name w:val="heading 1"/>
    <w:basedOn w:val="Normale"/>
    <w:next w:val="Normale"/>
    <w:qFormat/>
    <w:rsid w:val="00182F66"/>
    <w:pPr>
      <w:keepNext/>
      <w:widowControl/>
      <w:autoSpaceDE/>
      <w:autoSpaceDN/>
      <w:adjustRightInd/>
      <w:jc w:val="center"/>
      <w:outlineLvl w:val="0"/>
    </w:pPr>
    <w:rPr>
      <w:b/>
      <w:bCs/>
      <w:sz w:val="24"/>
      <w:szCs w:val="24"/>
    </w:rPr>
  </w:style>
  <w:style w:type="paragraph" w:styleId="Titolo2">
    <w:name w:val="heading 2"/>
    <w:basedOn w:val="Normale"/>
    <w:next w:val="Normale"/>
    <w:qFormat/>
    <w:rsid w:val="00182F66"/>
    <w:pPr>
      <w:keepNext/>
      <w:shd w:val="clear" w:color="auto" w:fill="FFFFFF"/>
      <w:spacing w:line="259" w:lineRule="exact"/>
      <w:ind w:left="5761"/>
      <w:outlineLvl w:val="1"/>
    </w:pPr>
    <w:rPr>
      <w:bCs/>
      <w:color w:val="000000"/>
      <w:spacing w:val="-2"/>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182F66"/>
    <w:rPr>
      <w:color w:val="0000FF"/>
      <w:u w:val="single"/>
    </w:rPr>
  </w:style>
  <w:style w:type="character" w:styleId="Collegamentovisitato">
    <w:name w:val="FollowedHyperlink"/>
    <w:semiHidden/>
    <w:unhideWhenUsed/>
    <w:rsid w:val="00182F66"/>
    <w:rPr>
      <w:color w:val="800080"/>
      <w:u w:val="single"/>
    </w:rPr>
  </w:style>
  <w:style w:type="paragraph" w:customStyle="1" w:styleId="Default">
    <w:name w:val="Default"/>
    <w:rsid w:val="00182F66"/>
    <w:pPr>
      <w:autoSpaceDE w:val="0"/>
      <w:autoSpaceDN w:val="0"/>
      <w:adjustRightInd w:val="0"/>
    </w:pPr>
    <w:rPr>
      <w:rFonts w:ascii="Tahoma" w:hAnsi="Tahoma" w:cs="Tahoma"/>
      <w:color w:val="000000"/>
      <w:sz w:val="24"/>
      <w:szCs w:val="24"/>
    </w:rPr>
  </w:style>
  <w:style w:type="paragraph" w:styleId="Testonotaapidipagina">
    <w:name w:val="footnote text"/>
    <w:basedOn w:val="Normale"/>
    <w:semiHidden/>
    <w:unhideWhenUsed/>
    <w:rsid w:val="00182F66"/>
  </w:style>
  <w:style w:type="character" w:customStyle="1" w:styleId="TestonotaapidipaginaCarattere">
    <w:name w:val="Testo nota a piè di pagina Carattere"/>
    <w:semiHidden/>
    <w:rsid w:val="00182F66"/>
    <w:rPr>
      <w:rFonts w:ascii="Times New Roman" w:hAnsi="Times New Roman"/>
    </w:rPr>
  </w:style>
  <w:style w:type="character" w:styleId="Rimandonotaapidipagina">
    <w:name w:val="footnote reference"/>
    <w:semiHidden/>
    <w:unhideWhenUsed/>
    <w:rsid w:val="00182F66"/>
    <w:rPr>
      <w:vertAlign w:val="superscript"/>
    </w:rPr>
  </w:style>
  <w:style w:type="paragraph" w:customStyle="1" w:styleId="Normale1">
    <w:name w:val="Normale1"/>
    <w:rsid w:val="00182F66"/>
    <w:pPr>
      <w:spacing w:line="276" w:lineRule="auto"/>
    </w:pPr>
    <w:rPr>
      <w:rFonts w:ascii="Arial" w:eastAsia="Arial" w:hAnsi="Arial" w:cs="Arial"/>
      <w:color w:val="000000"/>
      <w:sz w:val="22"/>
    </w:rPr>
  </w:style>
  <w:style w:type="paragraph" w:styleId="Intestazione">
    <w:name w:val="header"/>
    <w:basedOn w:val="Normale"/>
    <w:unhideWhenUsed/>
    <w:rsid w:val="00182F66"/>
    <w:pPr>
      <w:tabs>
        <w:tab w:val="center" w:pos="4819"/>
        <w:tab w:val="right" w:pos="9638"/>
      </w:tabs>
    </w:pPr>
  </w:style>
  <w:style w:type="character" w:customStyle="1" w:styleId="IntestazioneCarattere">
    <w:name w:val="Intestazione Carattere"/>
    <w:rsid w:val="00182F66"/>
    <w:rPr>
      <w:rFonts w:ascii="Times New Roman" w:hAnsi="Times New Roman"/>
    </w:rPr>
  </w:style>
  <w:style w:type="paragraph" w:styleId="Pidipagina">
    <w:name w:val="footer"/>
    <w:basedOn w:val="Normale"/>
    <w:uiPriority w:val="99"/>
    <w:unhideWhenUsed/>
    <w:rsid w:val="00182F66"/>
    <w:pPr>
      <w:tabs>
        <w:tab w:val="center" w:pos="4819"/>
        <w:tab w:val="right" w:pos="9638"/>
      </w:tabs>
    </w:pPr>
  </w:style>
  <w:style w:type="character" w:customStyle="1" w:styleId="PidipaginaCarattere">
    <w:name w:val="Piè di pagina Carattere"/>
    <w:uiPriority w:val="99"/>
    <w:rsid w:val="00182F66"/>
    <w:rPr>
      <w:rFonts w:ascii="Times New Roman" w:hAnsi="Times New Roman"/>
    </w:rPr>
  </w:style>
  <w:style w:type="character" w:customStyle="1" w:styleId="Titolo1Carattere">
    <w:name w:val="Titolo 1 Carattere"/>
    <w:rsid w:val="00182F66"/>
    <w:rPr>
      <w:rFonts w:ascii="Times New Roman" w:hAnsi="Times New Roman"/>
      <w:b/>
      <w:bCs/>
      <w:sz w:val="24"/>
      <w:szCs w:val="24"/>
    </w:rPr>
  </w:style>
  <w:style w:type="paragraph" w:styleId="Titolo">
    <w:name w:val="Title"/>
    <w:basedOn w:val="Normale"/>
    <w:qFormat/>
    <w:rsid w:val="00182F66"/>
    <w:pPr>
      <w:widowControl/>
      <w:autoSpaceDE/>
      <w:autoSpaceDN/>
      <w:adjustRightInd/>
      <w:jc w:val="center"/>
    </w:pPr>
    <w:rPr>
      <w:sz w:val="28"/>
    </w:rPr>
  </w:style>
  <w:style w:type="character" w:customStyle="1" w:styleId="TitoloCarattere">
    <w:name w:val="Titolo Carattere"/>
    <w:rsid w:val="00182F66"/>
    <w:rPr>
      <w:rFonts w:ascii="Times New Roman" w:hAnsi="Times New Roman"/>
      <w:sz w:val="28"/>
    </w:rPr>
  </w:style>
  <w:style w:type="character" w:customStyle="1" w:styleId="Menzionenonrisolta1">
    <w:name w:val="Menzione non risolta1"/>
    <w:semiHidden/>
    <w:unhideWhenUsed/>
    <w:rsid w:val="00182F66"/>
    <w:rPr>
      <w:color w:val="808080"/>
      <w:shd w:val="clear" w:color="auto" w:fill="E6E6E6"/>
    </w:rPr>
  </w:style>
  <w:style w:type="paragraph" w:styleId="NormaleWeb">
    <w:name w:val="Normal (Web)"/>
    <w:basedOn w:val="Normale"/>
    <w:uiPriority w:val="99"/>
    <w:unhideWhenUsed/>
    <w:rsid w:val="00CE3216"/>
    <w:pPr>
      <w:widowControl/>
      <w:autoSpaceDE/>
      <w:autoSpaceDN/>
      <w:adjustRightInd/>
      <w:spacing w:before="100" w:beforeAutospacing="1" w:after="100" w:afterAutospacing="1"/>
    </w:pPr>
    <w:rPr>
      <w:sz w:val="24"/>
      <w:szCs w:val="24"/>
    </w:rPr>
  </w:style>
  <w:style w:type="paragraph" w:styleId="Paragrafoelenco">
    <w:name w:val="List Paragraph"/>
    <w:basedOn w:val="Normale"/>
    <w:uiPriority w:val="1"/>
    <w:qFormat/>
    <w:rsid w:val="00E8651A"/>
    <w:pPr>
      <w:widowControl/>
      <w:suppressAutoHyphens/>
      <w:autoSpaceDE/>
      <w:autoSpaceDN/>
      <w:adjustRightInd/>
      <w:ind w:left="720"/>
      <w:contextualSpacing/>
    </w:pPr>
    <w:rPr>
      <w:rFonts w:ascii="Liberation Serif" w:eastAsia="Songti SC" w:hAnsi="Liberation Serif" w:cs="Mangal"/>
      <w:kern w:val="2"/>
      <w:sz w:val="24"/>
      <w:szCs w:val="21"/>
      <w:lang w:eastAsia="zh-CN" w:bidi="hi-IN"/>
    </w:rPr>
  </w:style>
  <w:style w:type="table" w:styleId="Grigliatabella">
    <w:name w:val="Table Grid"/>
    <w:basedOn w:val="Tabellanormale"/>
    <w:rsid w:val="00E3519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otesto">
    <w:name w:val="Body Text"/>
    <w:basedOn w:val="Normale"/>
    <w:link w:val="CorpotestoCarattere"/>
    <w:rsid w:val="00E3519D"/>
    <w:pPr>
      <w:widowControl/>
      <w:autoSpaceDE/>
      <w:autoSpaceDN/>
      <w:adjustRightInd/>
      <w:jc w:val="both"/>
    </w:pPr>
    <w:rPr>
      <w:sz w:val="24"/>
      <w:szCs w:val="24"/>
    </w:rPr>
  </w:style>
  <w:style w:type="character" w:customStyle="1" w:styleId="CorpotestoCarattere">
    <w:name w:val="Corpo testo Carattere"/>
    <w:basedOn w:val="Carpredefinitoparagrafo"/>
    <w:link w:val="Corpotesto"/>
    <w:rsid w:val="00E3519D"/>
    <w:rPr>
      <w:rFonts w:ascii="Times New Roman" w:hAnsi="Times New Roman"/>
      <w:sz w:val="24"/>
      <w:szCs w:val="24"/>
    </w:rPr>
  </w:style>
  <w:style w:type="character" w:styleId="Enfasicorsivo">
    <w:name w:val="Emphasis"/>
    <w:basedOn w:val="Carpredefinitoparagrafo"/>
    <w:qFormat/>
    <w:rsid w:val="00E3519D"/>
    <w:rPr>
      <w:i/>
      <w:iCs/>
    </w:rPr>
  </w:style>
  <w:style w:type="paragraph" w:styleId="Corpodeltesto3">
    <w:name w:val="Body Text 3"/>
    <w:basedOn w:val="Normale"/>
    <w:link w:val="Corpodeltesto3Carattere"/>
    <w:uiPriority w:val="99"/>
    <w:unhideWhenUsed/>
    <w:rsid w:val="002921E2"/>
    <w:pPr>
      <w:widowControl/>
      <w:autoSpaceDE/>
      <w:autoSpaceDN/>
      <w:adjustRightInd/>
      <w:spacing w:after="120" w:line="276" w:lineRule="auto"/>
    </w:pPr>
    <w:rPr>
      <w:rFonts w:asciiTheme="minorHAnsi" w:eastAsiaTheme="minorHAnsi" w:hAnsiTheme="minorHAnsi" w:cstheme="minorBidi"/>
      <w:sz w:val="16"/>
      <w:szCs w:val="16"/>
      <w:lang w:eastAsia="en-US"/>
    </w:rPr>
  </w:style>
  <w:style w:type="character" w:customStyle="1" w:styleId="Corpodeltesto3Carattere">
    <w:name w:val="Corpo del testo 3 Carattere"/>
    <w:basedOn w:val="Carpredefinitoparagrafo"/>
    <w:link w:val="Corpodeltesto3"/>
    <w:uiPriority w:val="99"/>
    <w:rsid w:val="002921E2"/>
    <w:rPr>
      <w:rFonts w:asciiTheme="minorHAnsi" w:eastAsiaTheme="minorHAnsi" w:hAnsiTheme="minorHAnsi" w:cstheme="minorBidi"/>
      <w:sz w:val="16"/>
      <w:szCs w:val="16"/>
      <w:lang w:eastAsia="en-US"/>
    </w:rPr>
  </w:style>
  <w:style w:type="paragraph" w:customStyle="1" w:styleId="Paragrafoelenco1">
    <w:name w:val="Paragrafo elenco1"/>
    <w:basedOn w:val="Normale"/>
    <w:uiPriority w:val="34"/>
    <w:qFormat/>
    <w:rsid w:val="002921E2"/>
    <w:pPr>
      <w:widowControl/>
      <w:autoSpaceDE/>
      <w:autoSpaceDN/>
      <w:adjustRightInd/>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926E8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26E8D"/>
    <w:rPr>
      <w:rFonts w:ascii="Segoe UI" w:hAnsi="Segoe UI" w:cs="Segoe UI"/>
      <w:sz w:val="18"/>
      <w:szCs w:val="18"/>
    </w:rPr>
  </w:style>
  <w:style w:type="paragraph" w:customStyle="1" w:styleId="Standard">
    <w:name w:val="Standard"/>
    <w:rsid w:val="002B0E80"/>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customStyle="1" w:styleId="TableNormal">
    <w:name w:val="Table Normal"/>
    <w:uiPriority w:val="2"/>
    <w:semiHidden/>
    <w:unhideWhenUsed/>
    <w:qFormat/>
    <w:rsid w:val="00B83B8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83B8A"/>
    <w:pPr>
      <w:adjustRightInd/>
    </w:pPr>
    <w:rPr>
      <w:rFonts w:ascii="Calibri" w:eastAsia="Calibri" w:hAnsi="Calibri" w:cs="Calibri"/>
      <w:sz w:val="22"/>
      <w:szCs w:val="22"/>
      <w:lang w:eastAsia="en-US"/>
    </w:rPr>
  </w:style>
  <w:style w:type="paragraph" w:styleId="Revisione">
    <w:name w:val="Revision"/>
    <w:hidden/>
    <w:uiPriority w:val="99"/>
    <w:semiHidden/>
    <w:rsid w:val="00F9508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4444">
      <w:bodyDiv w:val="1"/>
      <w:marLeft w:val="0"/>
      <w:marRight w:val="0"/>
      <w:marTop w:val="0"/>
      <w:marBottom w:val="0"/>
      <w:divBdr>
        <w:top w:val="none" w:sz="0" w:space="0" w:color="auto"/>
        <w:left w:val="none" w:sz="0" w:space="0" w:color="auto"/>
        <w:bottom w:val="none" w:sz="0" w:space="0" w:color="auto"/>
        <w:right w:val="none" w:sz="0" w:space="0" w:color="auto"/>
      </w:divBdr>
      <w:divsChild>
        <w:div w:id="1408722771">
          <w:marLeft w:val="0"/>
          <w:marRight w:val="0"/>
          <w:marTop w:val="0"/>
          <w:marBottom w:val="0"/>
          <w:divBdr>
            <w:top w:val="none" w:sz="0" w:space="0" w:color="auto"/>
            <w:left w:val="none" w:sz="0" w:space="0" w:color="auto"/>
            <w:bottom w:val="none" w:sz="0" w:space="0" w:color="auto"/>
            <w:right w:val="none" w:sz="0" w:space="0" w:color="auto"/>
          </w:divBdr>
          <w:divsChild>
            <w:div w:id="28576728">
              <w:marLeft w:val="0"/>
              <w:marRight w:val="0"/>
              <w:marTop w:val="0"/>
              <w:marBottom w:val="0"/>
              <w:divBdr>
                <w:top w:val="none" w:sz="0" w:space="0" w:color="auto"/>
                <w:left w:val="none" w:sz="0" w:space="0" w:color="auto"/>
                <w:bottom w:val="none" w:sz="0" w:space="0" w:color="auto"/>
                <w:right w:val="none" w:sz="0" w:space="0" w:color="auto"/>
              </w:divBdr>
            </w:div>
            <w:div w:id="49161618">
              <w:marLeft w:val="0"/>
              <w:marRight w:val="0"/>
              <w:marTop w:val="0"/>
              <w:marBottom w:val="0"/>
              <w:divBdr>
                <w:top w:val="none" w:sz="0" w:space="0" w:color="auto"/>
                <w:left w:val="none" w:sz="0" w:space="0" w:color="auto"/>
                <w:bottom w:val="none" w:sz="0" w:space="0" w:color="auto"/>
                <w:right w:val="none" w:sz="0" w:space="0" w:color="auto"/>
              </w:divBdr>
            </w:div>
            <w:div w:id="70199941">
              <w:marLeft w:val="0"/>
              <w:marRight w:val="0"/>
              <w:marTop w:val="0"/>
              <w:marBottom w:val="0"/>
              <w:divBdr>
                <w:top w:val="none" w:sz="0" w:space="0" w:color="auto"/>
                <w:left w:val="none" w:sz="0" w:space="0" w:color="auto"/>
                <w:bottom w:val="none" w:sz="0" w:space="0" w:color="auto"/>
                <w:right w:val="none" w:sz="0" w:space="0" w:color="auto"/>
              </w:divBdr>
            </w:div>
            <w:div w:id="139463669">
              <w:marLeft w:val="0"/>
              <w:marRight w:val="0"/>
              <w:marTop w:val="0"/>
              <w:marBottom w:val="0"/>
              <w:divBdr>
                <w:top w:val="none" w:sz="0" w:space="0" w:color="auto"/>
                <w:left w:val="none" w:sz="0" w:space="0" w:color="auto"/>
                <w:bottom w:val="none" w:sz="0" w:space="0" w:color="auto"/>
                <w:right w:val="none" w:sz="0" w:space="0" w:color="auto"/>
              </w:divBdr>
            </w:div>
            <w:div w:id="144317547">
              <w:marLeft w:val="0"/>
              <w:marRight w:val="0"/>
              <w:marTop w:val="0"/>
              <w:marBottom w:val="0"/>
              <w:divBdr>
                <w:top w:val="none" w:sz="0" w:space="0" w:color="auto"/>
                <w:left w:val="none" w:sz="0" w:space="0" w:color="auto"/>
                <w:bottom w:val="none" w:sz="0" w:space="0" w:color="auto"/>
                <w:right w:val="none" w:sz="0" w:space="0" w:color="auto"/>
              </w:divBdr>
            </w:div>
            <w:div w:id="154348133">
              <w:marLeft w:val="0"/>
              <w:marRight w:val="0"/>
              <w:marTop w:val="0"/>
              <w:marBottom w:val="0"/>
              <w:divBdr>
                <w:top w:val="none" w:sz="0" w:space="0" w:color="auto"/>
                <w:left w:val="none" w:sz="0" w:space="0" w:color="auto"/>
                <w:bottom w:val="none" w:sz="0" w:space="0" w:color="auto"/>
                <w:right w:val="none" w:sz="0" w:space="0" w:color="auto"/>
              </w:divBdr>
            </w:div>
            <w:div w:id="172887525">
              <w:marLeft w:val="0"/>
              <w:marRight w:val="0"/>
              <w:marTop w:val="0"/>
              <w:marBottom w:val="0"/>
              <w:divBdr>
                <w:top w:val="none" w:sz="0" w:space="0" w:color="auto"/>
                <w:left w:val="none" w:sz="0" w:space="0" w:color="auto"/>
                <w:bottom w:val="none" w:sz="0" w:space="0" w:color="auto"/>
                <w:right w:val="none" w:sz="0" w:space="0" w:color="auto"/>
              </w:divBdr>
            </w:div>
            <w:div w:id="179710839">
              <w:marLeft w:val="0"/>
              <w:marRight w:val="0"/>
              <w:marTop w:val="0"/>
              <w:marBottom w:val="0"/>
              <w:divBdr>
                <w:top w:val="none" w:sz="0" w:space="0" w:color="auto"/>
                <w:left w:val="none" w:sz="0" w:space="0" w:color="auto"/>
                <w:bottom w:val="none" w:sz="0" w:space="0" w:color="auto"/>
                <w:right w:val="none" w:sz="0" w:space="0" w:color="auto"/>
              </w:divBdr>
            </w:div>
            <w:div w:id="186336452">
              <w:marLeft w:val="0"/>
              <w:marRight w:val="0"/>
              <w:marTop w:val="0"/>
              <w:marBottom w:val="0"/>
              <w:divBdr>
                <w:top w:val="none" w:sz="0" w:space="0" w:color="auto"/>
                <w:left w:val="none" w:sz="0" w:space="0" w:color="auto"/>
                <w:bottom w:val="none" w:sz="0" w:space="0" w:color="auto"/>
                <w:right w:val="none" w:sz="0" w:space="0" w:color="auto"/>
              </w:divBdr>
            </w:div>
            <w:div w:id="186525989">
              <w:marLeft w:val="0"/>
              <w:marRight w:val="0"/>
              <w:marTop w:val="0"/>
              <w:marBottom w:val="0"/>
              <w:divBdr>
                <w:top w:val="none" w:sz="0" w:space="0" w:color="auto"/>
                <w:left w:val="none" w:sz="0" w:space="0" w:color="auto"/>
                <w:bottom w:val="none" w:sz="0" w:space="0" w:color="auto"/>
                <w:right w:val="none" w:sz="0" w:space="0" w:color="auto"/>
              </w:divBdr>
            </w:div>
            <w:div w:id="206844707">
              <w:marLeft w:val="0"/>
              <w:marRight w:val="0"/>
              <w:marTop w:val="0"/>
              <w:marBottom w:val="0"/>
              <w:divBdr>
                <w:top w:val="none" w:sz="0" w:space="0" w:color="auto"/>
                <w:left w:val="none" w:sz="0" w:space="0" w:color="auto"/>
                <w:bottom w:val="none" w:sz="0" w:space="0" w:color="auto"/>
                <w:right w:val="none" w:sz="0" w:space="0" w:color="auto"/>
              </w:divBdr>
            </w:div>
            <w:div w:id="216821977">
              <w:marLeft w:val="0"/>
              <w:marRight w:val="0"/>
              <w:marTop w:val="0"/>
              <w:marBottom w:val="0"/>
              <w:divBdr>
                <w:top w:val="none" w:sz="0" w:space="0" w:color="auto"/>
                <w:left w:val="none" w:sz="0" w:space="0" w:color="auto"/>
                <w:bottom w:val="none" w:sz="0" w:space="0" w:color="auto"/>
                <w:right w:val="none" w:sz="0" w:space="0" w:color="auto"/>
              </w:divBdr>
            </w:div>
            <w:div w:id="253437349">
              <w:marLeft w:val="0"/>
              <w:marRight w:val="0"/>
              <w:marTop w:val="0"/>
              <w:marBottom w:val="0"/>
              <w:divBdr>
                <w:top w:val="none" w:sz="0" w:space="0" w:color="auto"/>
                <w:left w:val="none" w:sz="0" w:space="0" w:color="auto"/>
                <w:bottom w:val="none" w:sz="0" w:space="0" w:color="auto"/>
                <w:right w:val="none" w:sz="0" w:space="0" w:color="auto"/>
              </w:divBdr>
            </w:div>
            <w:div w:id="297805271">
              <w:marLeft w:val="0"/>
              <w:marRight w:val="0"/>
              <w:marTop w:val="0"/>
              <w:marBottom w:val="0"/>
              <w:divBdr>
                <w:top w:val="none" w:sz="0" w:space="0" w:color="auto"/>
                <w:left w:val="none" w:sz="0" w:space="0" w:color="auto"/>
                <w:bottom w:val="none" w:sz="0" w:space="0" w:color="auto"/>
                <w:right w:val="none" w:sz="0" w:space="0" w:color="auto"/>
              </w:divBdr>
            </w:div>
            <w:div w:id="325716925">
              <w:marLeft w:val="0"/>
              <w:marRight w:val="0"/>
              <w:marTop w:val="0"/>
              <w:marBottom w:val="0"/>
              <w:divBdr>
                <w:top w:val="none" w:sz="0" w:space="0" w:color="auto"/>
                <w:left w:val="none" w:sz="0" w:space="0" w:color="auto"/>
                <w:bottom w:val="none" w:sz="0" w:space="0" w:color="auto"/>
                <w:right w:val="none" w:sz="0" w:space="0" w:color="auto"/>
              </w:divBdr>
            </w:div>
            <w:div w:id="334191702">
              <w:marLeft w:val="0"/>
              <w:marRight w:val="0"/>
              <w:marTop w:val="0"/>
              <w:marBottom w:val="0"/>
              <w:divBdr>
                <w:top w:val="none" w:sz="0" w:space="0" w:color="auto"/>
                <w:left w:val="none" w:sz="0" w:space="0" w:color="auto"/>
                <w:bottom w:val="none" w:sz="0" w:space="0" w:color="auto"/>
                <w:right w:val="none" w:sz="0" w:space="0" w:color="auto"/>
              </w:divBdr>
            </w:div>
            <w:div w:id="363798674">
              <w:marLeft w:val="0"/>
              <w:marRight w:val="0"/>
              <w:marTop w:val="0"/>
              <w:marBottom w:val="0"/>
              <w:divBdr>
                <w:top w:val="none" w:sz="0" w:space="0" w:color="auto"/>
                <w:left w:val="none" w:sz="0" w:space="0" w:color="auto"/>
                <w:bottom w:val="none" w:sz="0" w:space="0" w:color="auto"/>
                <w:right w:val="none" w:sz="0" w:space="0" w:color="auto"/>
              </w:divBdr>
            </w:div>
            <w:div w:id="373425641">
              <w:marLeft w:val="0"/>
              <w:marRight w:val="0"/>
              <w:marTop w:val="0"/>
              <w:marBottom w:val="0"/>
              <w:divBdr>
                <w:top w:val="none" w:sz="0" w:space="0" w:color="auto"/>
                <w:left w:val="none" w:sz="0" w:space="0" w:color="auto"/>
                <w:bottom w:val="none" w:sz="0" w:space="0" w:color="auto"/>
                <w:right w:val="none" w:sz="0" w:space="0" w:color="auto"/>
              </w:divBdr>
            </w:div>
            <w:div w:id="379864340">
              <w:marLeft w:val="0"/>
              <w:marRight w:val="0"/>
              <w:marTop w:val="0"/>
              <w:marBottom w:val="0"/>
              <w:divBdr>
                <w:top w:val="none" w:sz="0" w:space="0" w:color="auto"/>
                <w:left w:val="none" w:sz="0" w:space="0" w:color="auto"/>
                <w:bottom w:val="none" w:sz="0" w:space="0" w:color="auto"/>
                <w:right w:val="none" w:sz="0" w:space="0" w:color="auto"/>
              </w:divBdr>
            </w:div>
            <w:div w:id="409500637">
              <w:marLeft w:val="0"/>
              <w:marRight w:val="0"/>
              <w:marTop w:val="0"/>
              <w:marBottom w:val="0"/>
              <w:divBdr>
                <w:top w:val="none" w:sz="0" w:space="0" w:color="auto"/>
                <w:left w:val="none" w:sz="0" w:space="0" w:color="auto"/>
                <w:bottom w:val="none" w:sz="0" w:space="0" w:color="auto"/>
                <w:right w:val="none" w:sz="0" w:space="0" w:color="auto"/>
              </w:divBdr>
            </w:div>
            <w:div w:id="449592293">
              <w:marLeft w:val="0"/>
              <w:marRight w:val="0"/>
              <w:marTop w:val="0"/>
              <w:marBottom w:val="0"/>
              <w:divBdr>
                <w:top w:val="none" w:sz="0" w:space="0" w:color="auto"/>
                <w:left w:val="none" w:sz="0" w:space="0" w:color="auto"/>
                <w:bottom w:val="none" w:sz="0" w:space="0" w:color="auto"/>
                <w:right w:val="none" w:sz="0" w:space="0" w:color="auto"/>
              </w:divBdr>
            </w:div>
            <w:div w:id="514269401">
              <w:marLeft w:val="0"/>
              <w:marRight w:val="0"/>
              <w:marTop w:val="0"/>
              <w:marBottom w:val="0"/>
              <w:divBdr>
                <w:top w:val="none" w:sz="0" w:space="0" w:color="auto"/>
                <w:left w:val="none" w:sz="0" w:space="0" w:color="auto"/>
                <w:bottom w:val="none" w:sz="0" w:space="0" w:color="auto"/>
                <w:right w:val="none" w:sz="0" w:space="0" w:color="auto"/>
              </w:divBdr>
            </w:div>
            <w:div w:id="630747918">
              <w:marLeft w:val="0"/>
              <w:marRight w:val="0"/>
              <w:marTop w:val="0"/>
              <w:marBottom w:val="0"/>
              <w:divBdr>
                <w:top w:val="none" w:sz="0" w:space="0" w:color="auto"/>
                <w:left w:val="none" w:sz="0" w:space="0" w:color="auto"/>
                <w:bottom w:val="none" w:sz="0" w:space="0" w:color="auto"/>
                <w:right w:val="none" w:sz="0" w:space="0" w:color="auto"/>
              </w:divBdr>
            </w:div>
            <w:div w:id="661010169">
              <w:marLeft w:val="0"/>
              <w:marRight w:val="0"/>
              <w:marTop w:val="0"/>
              <w:marBottom w:val="0"/>
              <w:divBdr>
                <w:top w:val="none" w:sz="0" w:space="0" w:color="auto"/>
                <w:left w:val="none" w:sz="0" w:space="0" w:color="auto"/>
                <w:bottom w:val="none" w:sz="0" w:space="0" w:color="auto"/>
                <w:right w:val="none" w:sz="0" w:space="0" w:color="auto"/>
              </w:divBdr>
            </w:div>
            <w:div w:id="672412067">
              <w:marLeft w:val="0"/>
              <w:marRight w:val="0"/>
              <w:marTop w:val="0"/>
              <w:marBottom w:val="0"/>
              <w:divBdr>
                <w:top w:val="none" w:sz="0" w:space="0" w:color="auto"/>
                <w:left w:val="none" w:sz="0" w:space="0" w:color="auto"/>
                <w:bottom w:val="none" w:sz="0" w:space="0" w:color="auto"/>
                <w:right w:val="none" w:sz="0" w:space="0" w:color="auto"/>
              </w:divBdr>
            </w:div>
            <w:div w:id="683409880">
              <w:marLeft w:val="0"/>
              <w:marRight w:val="0"/>
              <w:marTop w:val="0"/>
              <w:marBottom w:val="0"/>
              <w:divBdr>
                <w:top w:val="none" w:sz="0" w:space="0" w:color="auto"/>
                <w:left w:val="none" w:sz="0" w:space="0" w:color="auto"/>
                <w:bottom w:val="none" w:sz="0" w:space="0" w:color="auto"/>
                <w:right w:val="none" w:sz="0" w:space="0" w:color="auto"/>
              </w:divBdr>
            </w:div>
            <w:div w:id="700515889">
              <w:marLeft w:val="0"/>
              <w:marRight w:val="0"/>
              <w:marTop w:val="0"/>
              <w:marBottom w:val="0"/>
              <w:divBdr>
                <w:top w:val="none" w:sz="0" w:space="0" w:color="auto"/>
                <w:left w:val="none" w:sz="0" w:space="0" w:color="auto"/>
                <w:bottom w:val="none" w:sz="0" w:space="0" w:color="auto"/>
                <w:right w:val="none" w:sz="0" w:space="0" w:color="auto"/>
              </w:divBdr>
            </w:div>
            <w:div w:id="735905478">
              <w:marLeft w:val="0"/>
              <w:marRight w:val="0"/>
              <w:marTop w:val="0"/>
              <w:marBottom w:val="0"/>
              <w:divBdr>
                <w:top w:val="none" w:sz="0" w:space="0" w:color="auto"/>
                <w:left w:val="none" w:sz="0" w:space="0" w:color="auto"/>
                <w:bottom w:val="none" w:sz="0" w:space="0" w:color="auto"/>
                <w:right w:val="none" w:sz="0" w:space="0" w:color="auto"/>
              </w:divBdr>
            </w:div>
            <w:div w:id="788547977">
              <w:marLeft w:val="0"/>
              <w:marRight w:val="0"/>
              <w:marTop w:val="0"/>
              <w:marBottom w:val="0"/>
              <w:divBdr>
                <w:top w:val="none" w:sz="0" w:space="0" w:color="auto"/>
                <w:left w:val="none" w:sz="0" w:space="0" w:color="auto"/>
                <w:bottom w:val="none" w:sz="0" w:space="0" w:color="auto"/>
                <w:right w:val="none" w:sz="0" w:space="0" w:color="auto"/>
              </w:divBdr>
            </w:div>
            <w:div w:id="817183935">
              <w:marLeft w:val="0"/>
              <w:marRight w:val="0"/>
              <w:marTop w:val="0"/>
              <w:marBottom w:val="0"/>
              <w:divBdr>
                <w:top w:val="none" w:sz="0" w:space="0" w:color="auto"/>
                <w:left w:val="none" w:sz="0" w:space="0" w:color="auto"/>
                <w:bottom w:val="none" w:sz="0" w:space="0" w:color="auto"/>
                <w:right w:val="none" w:sz="0" w:space="0" w:color="auto"/>
              </w:divBdr>
            </w:div>
            <w:div w:id="899096335">
              <w:marLeft w:val="0"/>
              <w:marRight w:val="0"/>
              <w:marTop w:val="0"/>
              <w:marBottom w:val="0"/>
              <w:divBdr>
                <w:top w:val="none" w:sz="0" w:space="0" w:color="auto"/>
                <w:left w:val="none" w:sz="0" w:space="0" w:color="auto"/>
                <w:bottom w:val="none" w:sz="0" w:space="0" w:color="auto"/>
                <w:right w:val="none" w:sz="0" w:space="0" w:color="auto"/>
              </w:divBdr>
            </w:div>
            <w:div w:id="907223600">
              <w:marLeft w:val="0"/>
              <w:marRight w:val="0"/>
              <w:marTop w:val="0"/>
              <w:marBottom w:val="0"/>
              <w:divBdr>
                <w:top w:val="none" w:sz="0" w:space="0" w:color="auto"/>
                <w:left w:val="none" w:sz="0" w:space="0" w:color="auto"/>
                <w:bottom w:val="none" w:sz="0" w:space="0" w:color="auto"/>
                <w:right w:val="none" w:sz="0" w:space="0" w:color="auto"/>
              </w:divBdr>
            </w:div>
            <w:div w:id="925304493">
              <w:marLeft w:val="0"/>
              <w:marRight w:val="0"/>
              <w:marTop w:val="0"/>
              <w:marBottom w:val="0"/>
              <w:divBdr>
                <w:top w:val="none" w:sz="0" w:space="0" w:color="auto"/>
                <w:left w:val="none" w:sz="0" w:space="0" w:color="auto"/>
                <w:bottom w:val="none" w:sz="0" w:space="0" w:color="auto"/>
                <w:right w:val="none" w:sz="0" w:space="0" w:color="auto"/>
              </w:divBdr>
            </w:div>
            <w:div w:id="998121505">
              <w:marLeft w:val="0"/>
              <w:marRight w:val="0"/>
              <w:marTop w:val="0"/>
              <w:marBottom w:val="0"/>
              <w:divBdr>
                <w:top w:val="none" w:sz="0" w:space="0" w:color="auto"/>
                <w:left w:val="none" w:sz="0" w:space="0" w:color="auto"/>
                <w:bottom w:val="none" w:sz="0" w:space="0" w:color="auto"/>
                <w:right w:val="none" w:sz="0" w:space="0" w:color="auto"/>
              </w:divBdr>
            </w:div>
            <w:div w:id="1026639873">
              <w:marLeft w:val="0"/>
              <w:marRight w:val="0"/>
              <w:marTop w:val="0"/>
              <w:marBottom w:val="0"/>
              <w:divBdr>
                <w:top w:val="none" w:sz="0" w:space="0" w:color="auto"/>
                <w:left w:val="none" w:sz="0" w:space="0" w:color="auto"/>
                <w:bottom w:val="none" w:sz="0" w:space="0" w:color="auto"/>
                <w:right w:val="none" w:sz="0" w:space="0" w:color="auto"/>
              </w:divBdr>
            </w:div>
            <w:div w:id="1027097257">
              <w:marLeft w:val="0"/>
              <w:marRight w:val="0"/>
              <w:marTop w:val="0"/>
              <w:marBottom w:val="0"/>
              <w:divBdr>
                <w:top w:val="none" w:sz="0" w:space="0" w:color="auto"/>
                <w:left w:val="none" w:sz="0" w:space="0" w:color="auto"/>
                <w:bottom w:val="none" w:sz="0" w:space="0" w:color="auto"/>
                <w:right w:val="none" w:sz="0" w:space="0" w:color="auto"/>
              </w:divBdr>
            </w:div>
            <w:div w:id="1034765984">
              <w:marLeft w:val="0"/>
              <w:marRight w:val="0"/>
              <w:marTop w:val="0"/>
              <w:marBottom w:val="0"/>
              <w:divBdr>
                <w:top w:val="none" w:sz="0" w:space="0" w:color="auto"/>
                <w:left w:val="none" w:sz="0" w:space="0" w:color="auto"/>
                <w:bottom w:val="none" w:sz="0" w:space="0" w:color="auto"/>
                <w:right w:val="none" w:sz="0" w:space="0" w:color="auto"/>
              </w:divBdr>
            </w:div>
            <w:div w:id="1037244562">
              <w:marLeft w:val="0"/>
              <w:marRight w:val="0"/>
              <w:marTop w:val="0"/>
              <w:marBottom w:val="0"/>
              <w:divBdr>
                <w:top w:val="none" w:sz="0" w:space="0" w:color="auto"/>
                <w:left w:val="none" w:sz="0" w:space="0" w:color="auto"/>
                <w:bottom w:val="none" w:sz="0" w:space="0" w:color="auto"/>
                <w:right w:val="none" w:sz="0" w:space="0" w:color="auto"/>
              </w:divBdr>
            </w:div>
            <w:div w:id="1052928210">
              <w:marLeft w:val="0"/>
              <w:marRight w:val="0"/>
              <w:marTop w:val="0"/>
              <w:marBottom w:val="0"/>
              <w:divBdr>
                <w:top w:val="none" w:sz="0" w:space="0" w:color="auto"/>
                <w:left w:val="none" w:sz="0" w:space="0" w:color="auto"/>
                <w:bottom w:val="none" w:sz="0" w:space="0" w:color="auto"/>
                <w:right w:val="none" w:sz="0" w:space="0" w:color="auto"/>
              </w:divBdr>
            </w:div>
            <w:div w:id="1122184689">
              <w:marLeft w:val="0"/>
              <w:marRight w:val="0"/>
              <w:marTop w:val="0"/>
              <w:marBottom w:val="0"/>
              <w:divBdr>
                <w:top w:val="none" w:sz="0" w:space="0" w:color="auto"/>
                <w:left w:val="none" w:sz="0" w:space="0" w:color="auto"/>
                <w:bottom w:val="none" w:sz="0" w:space="0" w:color="auto"/>
                <w:right w:val="none" w:sz="0" w:space="0" w:color="auto"/>
              </w:divBdr>
            </w:div>
            <w:div w:id="1212034862">
              <w:marLeft w:val="0"/>
              <w:marRight w:val="0"/>
              <w:marTop w:val="0"/>
              <w:marBottom w:val="0"/>
              <w:divBdr>
                <w:top w:val="none" w:sz="0" w:space="0" w:color="auto"/>
                <w:left w:val="none" w:sz="0" w:space="0" w:color="auto"/>
                <w:bottom w:val="none" w:sz="0" w:space="0" w:color="auto"/>
                <w:right w:val="none" w:sz="0" w:space="0" w:color="auto"/>
              </w:divBdr>
            </w:div>
            <w:div w:id="1223909217">
              <w:marLeft w:val="0"/>
              <w:marRight w:val="0"/>
              <w:marTop w:val="0"/>
              <w:marBottom w:val="0"/>
              <w:divBdr>
                <w:top w:val="none" w:sz="0" w:space="0" w:color="auto"/>
                <w:left w:val="none" w:sz="0" w:space="0" w:color="auto"/>
                <w:bottom w:val="none" w:sz="0" w:space="0" w:color="auto"/>
                <w:right w:val="none" w:sz="0" w:space="0" w:color="auto"/>
              </w:divBdr>
            </w:div>
            <w:div w:id="1268853306">
              <w:marLeft w:val="0"/>
              <w:marRight w:val="0"/>
              <w:marTop w:val="0"/>
              <w:marBottom w:val="0"/>
              <w:divBdr>
                <w:top w:val="none" w:sz="0" w:space="0" w:color="auto"/>
                <w:left w:val="none" w:sz="0" w:space="0" w:color="auto"/>
                <w:bottom w:val="none" w:sz="0" w:space="0" w:color="auto"/>
                <w:right w:val="none" w:sz="0" w:space="0" w:color="auto"/>
              </w:divBdr>
            </w:div>
            <w:div w:id="1364554350">
              <w:marLeft w:val="0"/>
              <w:marRight w:val="0"/>
              <w:marTop w:val="0"/>
              <w:marBottom w:val="0"/>
              <w:divBdr>
                <w:top w:val="none" w:sz="0" w:space="0" w:color="auto"/>
                <w:left w:val="none" w:sz="0" w:space="0" w:color="auto"/>
                <w:bottom w:val="none" w:sz="0" w:space="0" w:color="auto"/>
                <w:right w:val="none" w:sz="0" w:space="0" w:color="auto"/>
              </w:divBdr>
            </w:div>
            <w:div w:id="1371341723">
              <w:marLeft w:val="0"/>
              <w:marRight w:val="0"/>
              <w:marTop w:val="0"/>
              <w:marBottom w:val="0"/>
              <w:divBdr>
                <w:top w:val="none" w:sz="0" w:space="0" w:color="auto"/>
                <w:left w:val="none" w:sz="0" w:space="0" w:color="auto"/>
                <w:bottom w:val="none" w:sz="0" w:space="0" w:color="auto"/>
                <w:right w:val="none" w:sz="0" w:space="0" w:color="auto"/>
              </w:divBdr>
            </w:div>
            <w:div w:id="1384331472">
              <w:marLeft w:val="0"/>
              <w:marRight w:val="0"/>
              <w:marTop w:val="0"/>
              <w:marBottom w:val="0"/>
              <w:divBdr>
                <w:top w:val="none" w:sz="0" w:space="0" w:color="auto"/>
                <w:left w:val="none" w:sz="0" w:space="0" w:color="auto"/>
                <w:bottom w:val="none" w:sz="0" w:space="0" w:color="auto"/>
                <w:right w:val="none" w:sz="0" w:space="0" w:color="auto"/>
              </w:divBdr>
            </w:div>
            <w:div w:id="1393498984">
              <w:marLeft w:val="0"/>
              <w:marRight w:val="0"/>
              <w:marTop w:val="0"/>
              <w:marBottom w:val="0"/>
              <w:divBdr>
                <w:top w:val="none" w:sz="0" w:space="0" w:color="auto"/>
                <w:left w:val="none" w:sz="0" w:space="0" w:color="auto"/>
                <w:bottom w:val="none" w:sz="0" w:space="0" w:color="auto"/>
                <w:right w:val="none" w:sz="0" w:space="0" w:color="auto"/>
              </w:divBdr>
            </w:div>
            <w:div w:id="1415513023">
              <w:marLeft w:val="0"/>
              <w:marRight w:val="0"/>
              <w:marTop w:val="0"/>
              <w:marBottom w:val="0"/>
              <w:divBdr>
                <w:top w:val="none" w:sz="0" w:space="0" w:color="auto"/>
                <w:left w:val="none" w:sz="0" w:space="0" w:color="auto"/>
                <w:bottom w:val="none" w:sz="0" w:space="0" w:color="auto"/>
                <w:right w:val="none" w:sz="0" w:space="0" w:color="auto"/>
              </w:divBdr>
            </w:div>
            <w:div w:id="1420760224">
              <w:marLeft w:val="0"/>
              <w:marRight w:val="0"/>
              <w:marTop w:val="0"/>
              <w:marBottom w:val="0"/>
              <w:divBdr>
                <w:top w:val="none" w:sz="0" w:space="0" w:color="auto"/>
                <w:left w:val="none" w:sz="0" w:space="0" w:color="auto"/>
                <w:bottom w:val="none" w:sz="0" w:space="0" w:color="auto"/>
                <w:right w:val="none" w:sz="0" w:space="0" w:color="auto"/>
              </w:divBdr>
            </w:div>
            <w:div w:id="1437561795">
              <w:marLeft w:val="0"/>
              <w:marRight w:val="0"/>
              <w:marTop w:val="0"/>
              <w:marBottom w:val="0"/>
              <w:divBdr>
                <w:top w:val="none" w:sz="0" w:space="0" w:color="auto"/>
                <w:left w:val="none" w:sz="0" w:space="0" w:color="auto"/>
                <w:bottom w:val="none" w:sz="0" w:space="0" w:color="auto"/>
                <w:right w:val="none" w:sz="0" w:space="0" w:color="auto"/>
              </w:divBdr>
            </w:div>
            <w:div w:id="1503859335">
              <w:marLeft w:val="0"/>
              <w:marRight w:val="0"/>
              <w:marTop w:val="0"/>
              <w:marBottom w:val="0"/>
              <w:divBdr>
                <w:top w:val="none" w:sz="0" w:space="0" w:color="auto"/>
                <w:left w:val="none" w:sz="0" w:space="0" w:color="auto"/>
                <w:bottom w:val="none" w:sz="0" w:space="0" w:color="auto"/>
                <w:right w:val="none" w:sz="0" w:space="0" w:color="auto"/>
              </w:divBdr>
            </w:div>
            <w:div w:id="1516067713">
              <w:marLeft w:val="0"/>
              <w:marRight w:val="0"/>
              <w:marTop w:val="0"/>
              <w:marBottom w:val="0"/>
              <w:divBdr>
                <w:top w:val="none" w:sz="0" w:space="0" w:color="auto"/>
                <w:left w:val="none" w:sz="0" w:space="0" w:color="auto"/>
                <w:bottom w:val="none" w:sz="0" w:space="0" w:color="auto"/>
                <w:right w:val="none" w:sz="0" w:space="0" w:color="auto"/>
              </w:divBdr>
            </w:div>
            <w:div w:id="1561016813">
              <w:marLeft w:val="0"/>
              <w:marRight w:val="0"/>
              <w:marTop w:val="0"/>
              <w:marBottom w:val="0"/>
              <w:divBdr>
                <w:top w:val="none" w:sz="0" w:space="0" w:color="auto"/>
                <w:left w:val="none" w:sz="0" w:space="0" w:color="auto"/>
                <w:bottom w:val="none" w:sz="0" w:space="0" w:color="auto"/>
                <w:right w:val="none" w:sz="0" w:space="0" w:color="auto"/>
              </w:divBdr>
            </w:div>
            <w:div w:id="1576160397">
              <w:marLeft w:val="0"/>
              <w:marRight w:val="0"/>
              <w:marTop w:val="0"/>
              <w:marBottom w:val="0"/>
              <w:divBdr>
                <w:top w:val="none" w:sz="0" w:space="0" w:color="auto"/>
                <w:left w:val="none" w:sz="0" w:space="0" w:color="auto"/>
                <w:bottom w:val="none" w:sz="0" w:space="0" w:color="auto"/>
                <w:right w:val="none" w:sz="0" w:space="0" w:color="auto"/>
              </w:divBdr>
            </w:div>
            <w:div w:id="1686863574">
              <w:marLeft w:val="0"/>
              <w:marRight w:val="0"/>
              <w:marTop w:val="0"/>
              <w:marBottom w:val="0"/>
              <w:divBdr>
                <w:top w:val="none" w:sz="0" w:space="0" w:color="auto"/>
                <w:left w:val="none" w:sz="0" w:space="0" w:color="auto"/>
                <w:bottom w:val="none" w:sz="0" w:space="0" w:color="auto"/>
                <w:right w:val="none" w:sz="0" w:space="0" w:color="auto"/>
              </w:divBdr>
            </w:div>
            <w:div w:id="1707027773">
              <w:marLeft w:val="0"/>
              <w:marRight w:val="0"/>
              <w:marTop w:val="0"/>
              <w:marBottom w:val="0"/>
              <w:divBdr>
                <w:top w:val="none" w:sz="0" w:space="0" w:color="auto"/>
                <w:left w:val="none" w:sz="0" w:space="0" w:color="auto"/>
                <w:bottom w:val="none" w:sz="0" w:space="0" w:color="auto"/>
                <w:right w:val="none" w:sz="0" w:space="0" w:color="auto"/>
              </w:divBdr>
            </w:div>
            <w:div w:id="1746100978">
              <w:marLeft w:val="0"/>
              <w:marRight w:val="0"/>
              <w:marTop w:val="0"/>
              <w:marBottom w:val="0"/>
              <w:divBdr>
                <w:top w:val="none" w:sz="0" w:space="0" w:color="auto"/>
                <w:left w:val="none" w:sz="0" w:space="0" w:color="auto"/>
                <w:bottom w:val="none" w:sz="0" w:space="0" w:color="auto"/>
                <w:right w:val="none" w:sz="0" w:space="0" w:color="auto"/>
              </w:divBdr>
            </w:div>
            <w:div w:id="1877740974">
              <w:marLeft w:val="0"/>
              <w:marRight w:val="0"/>
              <w:marTop w:val="0"/>
              <w:marBottom w:val="0"/>
              <w:divBdr>
                <w:top w:val="none" w:sz="0" w:space="0" w:color="auto"/>
                <w:left w:val="none" w:sz="0" w:space="0" w:color="auto"/>
                <w:bottom w:val="none" w:sz="0" w:space="0" w:color="auto"/>
                <w:right w:val="none" w:sz="0" w:space="0" w:color="auto"/>
              </w:divBdr>
            </w:div>
            <w:div w:id="1878274796">
              <w:marLeft w:val="0"/>
              <w:marRight w:val="0"/>
              <w:marTop w:val="0"/>
              <w:marBottom w:val="0"/>
              <w:divBdr>
                <w:top w:val="none" w:sz="0" w:space="0" w:color="auto"/>
                <w:left w:val="none" w:sz="0" w:space="0" w:color="auto"/>
                <w:bottom w:val="none" w:sz="0" w:space="0" w:color="auto"/>
                <w:right w:val="none" w:sz="0" w:space="0" w:color="auto"/>
              </w:divBdr>
            </w:div>
            <w:div w:id="1886790653">
              <w:marLeft w:val="0"/>
              <w:marRight w:val="0"/>
              <w:marTop w:val="0"/>
              <w:marBottom w:val="0"/>
              <w:divBdr>
                <w:top w:val="none" w:sz="0" w:space="0" w:color="auto"/>
                <w:left w:val="none" w:sz="0" w:space="0" w:color="auto"/>
                <w:bottom w:val="none" w:sz="0" w:space="0" w:color="auto"/>
                <w:right w:val="none" w:sz="0" w:space="0" w:color="auto"/>
              </w:divBdr>
            </w:div>
            <w:div w:id="2000499142">
              <w:marLeft w:val="0"/>
              <w:marRight w:val="0"/>
              <w:marTop w:val="0"/>
              <w:marBottom w:val="0"/>
              <w:divBdr>
                <w:top w:val="none" w:sz="0" w:space="0" w:color="auto"/>
                <w:left w:val="none" w:sz="0" w:space="0" w:color="auto"/>
                <w:bottom w:val="none" w:sz="0" w:space="0" w:color="auto"/>
                <w:right w:val="none" w:sz="0" w:space="0" w:color="auto"/>
              </w:divBdr>
            </w:div>
            <w:div w:id="2011181045">
              <w:marLeft w:val="0"/>
              <w:marRight w:val="0"/>
              <w:marTop w:val="0"/>
              <w:marBottom w:val="0"/>
              <w:divBdr>
                <w:top w:val="none" w:sz="0" w:space="0" w:color="auto"/>
                <w:left w:val="none" w:sz="0" w:space="0" w:color="auto"/>
                <w:bottom w:val="none" w:sz="0" w:space="0" w:color="auto"/>
                <w:right w:val="none" w:sz="0" w:space="0" w:color="auto"/>
              </w:divBdr>
            </w:div>
            <w:div w:id="2047023325">
              <w:marLeft w:val="0"/>
              <w:marRight w:val="0"/>
              <w:marTop w:val="0"/>
              <w:marBottom w:val="0"/>
              <w:divBdr>
                <w:top w:val="none" w:sz="0" w:space="0" w:color="auto"/>
                <w:left w:val="none" w:sz="0" w:space="0" w:color="auto"/>
                <w:bottom w:val="none" w:sz="0" w:space="0" w:color="auto"/>
                <w:right w:val="none" w:sz="0" w:space="0" w:color="auto"/>
              </w:divBdr>
            </w:div>
            <w:div w:id="2053727157">
              <w:marLeft w:val="0"/>
              <w:marRight w:val="0"/>
              <w:marTop w:val="0"/>
              <w:marBottom w:val="0"/>
              <w:divBdr>
                <w:top w:val="none" w:sz="0" w:space="0" w:color="auto"/>
                <w:left w:val="none" w:sz="0" w:space="0" w:color="auto"/>
                <w:bottom w:val="none" w:sz="0" w:space="0" w:color="auto"/>
                <w:right w:val="none" w:sz="0" w:space="0" w:color="auto"/>
              </w:divBdr>
            </w:div>
            <w:div w:id="20930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7042">
      <w:bodyDiv w:val="1"/>
      <w:marLeft w:val="0"/>
      <w:marRight w:val="0"/>
      <w:marTop w:val="0"/>
      <w:marBottom w:val="0"/>
      <w:divBdr>
        <w:top w:val="none" w:sz="0" w:space="0" w:color="auto"/>
        <w:left w:val="none" w:sz="0" w:space="0" w:color="auto"/>
        <w:bottom w:val="none" w:sz="0" w:space="0" w:color="auto"/>
        <w:right w:val="none" w:sz="0" w:space="0" w:color="auto"/>
      </w:divBdr>
    </w:div>
    <w:div w:id="1232692232">
      <w:bodyDiv w:val="1"/>
      <w:marLeft w:val="0"/>
      <w:marRight w:val="0"/>
      <w:marTop w:val="0"/>
      <w:marBottom w:val="0"/>
      <w:divBdr>
        <w:top w:val="none" w:sz="0" w:space="0" w:color="auto"/>
        <w:left w:val="none" w:sz="0" w:space="0" w:color="auto"/>
        <w:bottom w:val="none" w:sz="0" w:space="0" w:color="auto"/>
        <w:right w:val="none" w:sz="0" w:space="0" w:color="auto"/>
      </w:divBdr>
    </w:div>
    <w:div w:id="1685086869">
      <w:bodyDiv w:val="1"/>
      <w:marLeft w:val="0"/>
      <w:marRight w:val="0"/>
      <w:marTop w:val="0"/>
      <w:marBottom w:val="0"/>
      <w:divBdr>
        <w:top w:val="none" w:sz="0" w:space="0" w:color="auto"/>
        <w:left w:val="none" w:sz="0" w:space="0" w:color="auto"/>
        <w:bottom w:val="none" w:sz="0" w:space="0" w:color="auto"/>
        <w:right w:val="none" w:sz="0" w:space="0" w:color="auto"/>
      </w:divBdr>
      <w:divsChild>
        <w:div w:id="208226765">
          <w:marLeft w:val="0"/>
          <w:marRight w:val="0"/>
          <w:marTop w:val="0"/>
          <w:marBottom w:val="0"/>
          <w:divBdr>
            <w:top w:val="none" w:sz="0" w:space="0" w:color="auto"/>
            <w:left w:val="none" w:sz="0" w:space="0" w:color="auto"/>
            <w:bottom w:val="none" w:sz="0" w:space="0" w:color="auto"/>
            <w:right w:val="none" w:sz="0" w:space="0" w:color="auto"/>
          </w:divBdr>
          <w:divsChild>
            <w:div w:id="3414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75943">
      <w:bodyDiv w:val="1"/>
      <w:marLeft w:val="0"/>
      <w:marRight w:val="0"/>
      <w:marTop w:val="0"/>
      <w:marBottom w:val="0"/>
      <w:divBdr>
        <w:top w:val="none" w:sz="0" w:space="0" w:color="auto"/>
        <w:left w:val="none" w:sz="0" w:space="0" w:color="auto"/>
        <w:bottom w:val="none" w:sz="0" w:space="0" w:color="auto"/>
        <w:right w:val="none" w:sz="0" w:space="0" w:color="auto"/>
      </w:divBdr>
      <w:divsChild>
        <w:div w:id="1191917807">
          <w:marLeft w:val="0"/>
          <w:marRight w:val="0"/>
          <w:marTop w:val="0"/>
          <w:marBottom w:val="0"/>
          <w:divBdr>
            <w:top w:val="none" w:sz="0" w:space="0" w:color="auto"/>
            <w:left w:val="none" w:sz="0" w:space="0" w:color="auto"/>
            <w:bottom w:val="none" w:sz="0" w:space="0" w:color="auto"/>
            <w:right w:val="none" w:sz="0" w:space="0" w:color="auto"/>
          </w:divBdr>
        </w:div>
        <w:div w:id="138852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rrf010008@pec.istruzion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rvillofalconebrindisi.gov.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rvillofalconebrindisi.gov.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orvillofalconebrindisi.gov.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2695E-C4CE-4E82-95D6-4F2929EE8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3187</Words>
  <Characters>18167</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Rendiconto Avogadro 210000 440_12</vt:lpstr>
    </vt:vector>
  </TitlesOfParts>
  <Company>Hewlett-Packard</Company>
  <LinksUpToDate>false</LinksUpToDate>
  <CharactersWithSpaces>21312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Rendiconto Avogadro 210000 440_12</dc:title>
  <dc:creator>user</dc:creator>
  <cp:lastModifiedBy>Utente</cp:lastModifiedBy>
  <cp:revision>9</cp:revision>
  <cp:lastPrinted>2020-11-09T09:48:00Z</cp:lastPrinted>
  <dcterms:created xsi:type="dcterms:W3CDTF">2020-11-10T15:35:00Z</dcterms:created>
  <dcterms:modified xsi:type="dcterms:W3CDTF">2020-11-10T16:09:00Z</dcterms:modified>
</cp:coreProperties>
</file>