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AD9" w:rsidRDefault="00D0331F">
      <w:pPr>
        <w:pStyle w:val="Standard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17280</wp:posOffset>
            </wp:positionH>
            <wp:positionV relativeFrom="paragraph">
              <wp:posOffset>23400</wp:posOffset>
            </wp:positionV>
            <wp:extent cx="912959" cy="507959"/>
            <wp:effectExtent l="0" t="0" r="1441" b="41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41" t="-62" r="-41" b="-62"/>
                    <a:stretch>
                      <a:fillRect/>
                    </a:stretch>
                  </pic:blipFill>
                  <pic:spPr>
                    <a:xfrm>
                      <a:off x="0" y="0"/>
                      <a:ext cx="912959" cy="5079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2633400</wp:posOffset>
            </wp:positionH>
            <wp:positionV relativeFrom="paragraph">
              <wp:posOffset>-20880</wp:posOffset>
            </wp:positionV>
            <wp:extent cx="715680" cy="529560"/>
            <wp:effectExtent l="0" t="0" r="0" b="3840"/>
            <wp:wrapSquare wrapText="bothSides"/>
            <wp:docPr id="2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37436" t="-60" r="35866" b="-60"/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529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4320000</wp:posOffset>
            </wp:positionH>
            <wp:positionV relativeFrom="paragraph">
              <wp:posOffset>3240</wp:posOffset>
            </wp:positionV>
            <wp:extent cx="1781280" cy="644400"/>
            <wp:effectExtent l="0" t="0" r="0" b="3300"/>
            <wp:wrapSquare wrapText="bothSides"/>
            <wp:docPr id="3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67" t="-89" r="-67" b="-89"/>
                    <a:stretch>
                      <a:fillRect/>
                    </a:stretch>
                  </pic:blipFill>
                  <pic:spPr>
                    <a:xfrm>
                      <a:off x="0" y="0"/>
                      <a:ext cx="1781280" cy="64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F7AD9" w:rsidRDefault="00FF7AD9">
      <w:pPr>
        <w:pStyle w:val="Standard"/>
        <w:jc w:val="center"/>
        <w:rPr>
          <w:rFonts w:ascii="Arial" w:hAnsi="Arial" w:cs="Arial"/>
          <w:b/>
        </w:rPr>
      </w:pPr>
    </w:p>
    <w:p w:rsidR="00FF7AD9" w:rsidRDefault="00FF7AD9">
      <w:pPr>
        <w:pStyle w:val="Title"/>
        <w:rPr>
          <w:rFonts w:ascii="Times New Roman" w:hAnsi="Times New Roman"/>
          <w:b/>
          <w:sz w:val="24"/>
        </w:rPr>
      </w:pPr>
    </w:p>
    <w:p w:rsidR="00FF7AD9" w:rsidRDefault="00FF7AD9">
      <w:pPr>
        <w:pStyle w:val="Title"/>
        <w:rPr>
          <w:rFonts w:ascii="Times New Roman" w:hAnsi="Times New Roman"/>
          <w:b/>
          <w:sz w:val="24"/>
        </w:rPr>
      </w:pPr>
    </w:p>
    <w:p w:rsidR="00FF7AD9" w:rsidRDefault="00FF7AD9">
      <w:pPr>
        <w:pStyle w:val="Title"/>
        <w:rPr>
          <w:rFonts w:ascii="Times New Roman" w:hAnsi="Times New Roman"/>
          <w:b/>
          <w:sz w:val="24"/>
        </w:rPr>
      </w:pPr>
    </w:p>
    <w:p w:rsidR="00FF7AD9" w:rsidRDefault="00D0331F">
      <w:pPr>
        <w:pStyle w:val="Tit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ISTITUTO PROFESSIONALE DI STATO PER I SERVIZI SOCIALI</w:t>
      </w:r>
    </w:p>
    <w:p w:rsidR="00FF7AD9" w:rsidRDefault="00D0331F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“Francesca Laura MORVILLO FALCONE”</w:t>
      </w:r>
    </w:p>
    <w:p w:rsidR="00FF7AD9" w:rsidRDefault="00D0331F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Via Galanti, 1 - Tel. 0831/513991 - Fax 0831/518357</w:t>
      </w:r>
    </w:p>
    <w:p w:rsidR="00FF7AD9" w:rsidRDefault="00D0331F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brrf010008@istruzione.it – </w:t>
      </w:r>
      <w:r>
        <w:rPr>
          <w:rFonts w:ascii="Times New Roman" w:hAnsi="Times New Roman"/>
          <w:b/>
        </w:rPr>
        <w:t>brrf010008@pec.istruzione.it</w:t>
      </w:r>
    </w:p>
    <w:p w:rsidR="00FF7AD9" w:rsidRDefault="00D0331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  <w:b/>
        </w:rPr>
        <w:t xml:space="preserve"> </w:t>
      </w:r>
      <w:r>
        <w:rPr>
          <w:rFonts w:ascii="Times New Roman" w:hAnsi="Times New Roman"/>
          <w:b/>
          <w:lang w:val="en-US"/>
        </w:rPr>
        <w:t>www.morvillofalconebrindisi.edu.it</w:t>
      </w:r>
    </w:p>
    <w:p w:rsidR="00FF7AD9" w:rsidRDefault="00D0331F">
      <w:pPr>
        <w:pStyle w:val="Heading1"/>
        <w:widowControl w:val="0"/>
        <w:overflowPunct w:val="0"/>
        <w:spacing w:before="0" w:after="200"/>
        <w:jc w:val="center"/>
        <w:textAlignment w:val="auto"/>
      </w:pPr>
      <w:r>
        <w:rPr>
          <w:rFonts w:ascii="Times New Roman" w:hAnsi="Times New Roman" w:cs="Arial"/>
          <w:sz w:val="24"/>
          <w:szCs w:val="24"/>
          <w:lang w:val="en-US" w:eastAsia="ar-SA"/>
        </w:rPr>
        <w:t xml:space="preserve">72100  </w:t>
      </w:r>
      <w:r>
        <w:rPr>
          <w:rFonts w:ascii="Times New Roman" w:hAnsi="Times New Roman" w:cs="Arial"/>
          <w:sz w:val="24"/>
          <w:szCs w:val="24"/>
          <w:u w:val="single"/>
          <w:lang w:val="en-US" w:eastAsia="ar-SA"/>
        </w:rPr>
        <w:t>B R I N D I S I</w:t>
      </w:r>
    </w:p>
    <w:p w:rsidR="00FF7AD9" w:rsidRDefault="00FF7AD9">
      <w:pPr>
        <w:pStyle w:val="Standard"/>
        <w:jc w:val="center"/>
        <w:rPr>
          <w:rFonts w:ascii="Arial" w:hAnsi="Arial" w:cs="Arial"/>
          <w:b/>
        </w:rPr>
      </w:pPr>
    </w:p>
    <w:p w:rsidR="00FF7AD9" w:rsidRDefault="00FF7AD9">
      <w:pPr>
        <w:pStyle w:val="Standard"/>
        <w:jc w:val="center"/>
        <w:rPr>
          <w:rFonts w:ascii="Arial" w:hAnsi="Arial" w:cs="Arial"/>
          <w:b/>
        </w:rPr>
      </w:pPr>
    </w:p>
    <w:p w:rsidR="00FF7AD9" w:rsidRDefault="00FF7AD9">
      <w:pPr>
        <w:pStyle w:val="Standard"/>
        <w:jc w:val="center"/>
        <w:rPr>
          <w:rFonts w:ascii="Arial" w:hAnsi="Arial" w:cs="Arial"/>
          <w:b/>
        </w:rPr>
      </w:pPr>
    </w:p>
    <w:p w:rsidR="00FF7AD9" w:rsidRDefault="00D0331F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 1b “DICHIARAZIONE ATTIVITA’ LAVORATIVA” CANDIDATI ESTERNI</w:t>
      </w:r>
    </w:p>
    <w:p w:rsidR="00FF7AD9" w:rsidRDefault="00D0331F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1b ALLA DOMANDA DI AMMISSIONE ALL’ESAME DI ABILITAZIONE ALL’ESERCIZIO DELLA PROFESSION</w:t>
      </w:r>
      <w:r>
        <w:rPr>
          <w:rFonts w:ascii="Arial" w:hAnsi="Arial" w:cs="Arial"/>
          <w:b/>
        </w:rPr>
        <w:t>E DI ODONTOTECNICO, settembre-ottobre 2020</w:t>
      </w:r>
    </w:p>
    <w:p w:rsidR="00FF7AD9" w:rsidRDefault="00D0331F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46 DPR 28/12/2020, n. 445 – dichiarazione sostitutiva di certificazione)</w:t>
      </w:r>
    </w:p>
    <w:p w:rsidR="00FF7AD9" w:rsidRDefault="00FF7AD9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FF7AD9" w:rsidRDefault="00FF7AD9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FF7AD9" w:rsidRDefault="00D0331F">
      <w:pPr>
        <w:pStyle w:val="Standard"/>
        <w:jc w:val="right"/>
        <w:rPr>
          <w:rFonts w:hint="eastAsia"/>
        </w:rPr>
      </w:pPr>
      <w: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Al </w:t>
      </w:r>
      <w:r>
        <w:rPr>
          <w:rFonts w:ascii="Times New Roman" w:hAnsi="Times New Roman"/>
          <w:b/>
          <w:bCs/>
        </w:rPr>
        <w:t>Dirigente Scolastico</w:t>
      </w:r>
      <w:r>
        <w:rPr>
          <w:rFonts w:ascii="Times New Roman" w:hAnsi="Times New Roman"/>
          <w:b/>
          <w:bCs/>
        </w:rPr>
        <w:tab/>
      </w:r>
    </w:p>
    <w:p w:rsidR="00FF7AD9" w:rsidRDefault="00D0331F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IPSSS “F.L. Morvillo Falcone”</w:t>
      </w:r>
    </w:p>
    <w:p w:rsidR="00FF7AD9" w:rsidRDefault="00D0331F">
      <w:pPr>
        <w:pStyle w:val="Standard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Vi</w:t>
      </w:r>
      <w:r>
        <w:rPr>
          <w:rFonts w:ascii="Times New Roman" w:hAnsi="Times New Roman"/>
          <w:b/>
          <w:bCs/>
        </w:rPr>
        <w:t>a Galanti, 1</w:t>
      </w:r>
    </w:p>
    <w:p w:rsidR="00FF7AD9" w:rsidRDefault="00D0331F">
      <w:pPr>
        <w:pStyle w:val="Standard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72100 BRINDISI</w:t>
      </w:r>
    </w:p>
    <w:p w:rsidR="00FF7AD9" w:rsidRDefault="00FF7AD9">
      <w:pPr>
        <w:pStyle w:val="Standard"/>
        <w:jc w:val="right"/>
        <w:rPr>
          <w:rFonts w:hint="eastAsia"/>
        </w:rPr>
      </w:pPr>
    </w:p>
    <w:p w:rsidR="00FF7AD9" w:rsidRDefault="00D0331F">
      <w:pPr>
        <w:pStyle w:val="Standard"/>
        <w:jc w:val="both"/>
        <w:rPr>
          <w:rFonts w:hint="eastAsia"/>
        </w:rPr>
      </w:pPr>
      <w:r>
        <w:t>Il/La sottoscritta/a ……………………………………………………………………………………..</w:t>
      </w:r>
    </w:p>
    <w:p w:rsidR="00FF7AD9" w:rsidRDefault="00D0331F">
      <w:pPr>
        <w:pStyle w:val="Standard"/>
        <w:jc w:val="both"/>
        <w:rPr>
          <w:rFonts w:hint="eastAsia"/>
        </w:rPr>
      </w:pPr>
      <w:r>
        <w:t>In qualità di       ………………………………………………………………………………………..</w:t>
      </w:r>
    </w:p>
    <w:p w:rsidR="00FF7AD9" w:rsidRDefault="00D0331F">
      <w:pPr>
        <w:pStyle w:val="Standard"/>
        <w:jc w:val="both"/>
        <w:rPr>
          <w:rFonts w:hint="eastAsia"/>
        </w:rPr>
      </w:pPr>
      <w:r>
        <w:t xml:space="preserve">CONSAPEVOLE </w:t>
      </w:r>
      <w:r>
        <w:t>DELLE CONSEGUENZE PENALI COMMINATE DALL’ART. 76 DEL DPR 445 DEL 28.12.2000 IN CASO DI DICHIARAZIONE MENDACE,</w:t>
      </w:r>
    </w:p>
    <w:p w:rsidR="00FF7AD9" w:rsidRDefault="00D0331F">
      <w:pPr>
        <w:pStyle w:val="Standard"/>
        <w:jc w:val="both"/>
        <w:rPr>
          <w:rFonts w:hint="eastAsia"/>
        </w:rPr>
      </w:pPr>
      <w:r>
        <w:t>DICHIARA, CON RIFERIMENTO AI TEMPI ED AI CONTENUTI DEI VIGENTI PERCORSI MINISTERIALI, che l’attività lavorativa svolta, di seguito descritta:</w:t>
      </w:r>
    </w:p>
    <w:p w:rsidR="00FF7AD9" w:rsidRDefault="00D0331F">
      <w:pPr>
        <w:pStyle w:val="Standard"/>
        <w:jc w:val="both"/>
        <w:rPr>
          <w:rFonts w:hint="eastAsia"/>
        </w:rPr>
      </w:pPr>
      <w:r>
        <w:t>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7AD9" w:rsidRDefault="00D0331F">
      <w:pPr>
        <w:pStyle w:val="Standard"/>
        <w:jc w:val="both"/>
        <w:rPr>
          <w:rFonts w:hint="eastAsia"/>
        </w:rPr>
      </w:pPr>
      <w:r>
        <w:t>AI SENSI DELL’O.M. 457 DEL 15/06/ 2016, può considerarsi sostitutiva, per durata e contenuti, alla formazione pratica acquisita nei perco</w:t>
      </w:r>
      <w:r>
        <w:t>rsi che rilasciano il titolo.</w:t>
      </w:r>
    </w:p>
    <w:p w:rsidR="00FF7AD9" w:rsidRDefault="00FF7AD9">
      <w:pPr>
        <w:pStyle w:val="Standard"/>
        <w:jc w:val="both"/>
        <w:rPr>
          <w:rFonts w:hint="eastAsia"/>
        </w:rPr>
      </w:pPr>
    </w:p>
    <w:p w:rsidR="00FF7AD9" w:rsidRDefault="00D0331F">
      <w:pPr>
        <w:pStyle w:val="Standard"/>
        <w:jc w:val="both"/>
        <w:rPr>
          <w:rFonts w:hint="eastAsia"/>
        </w:rPr>
      </w:pPr>
      <w:r>
        <w:t xml:space="preserve">CONFERMATO E SOTTOSCRITTO                                                 </w:t>
      </w:r>
    </w:p>
    <w:p w:rsidR="00FF7AD9" w:rsidRDefault="00FF7AD9">
      <w:pPr>
        <w:pStyle w:val="Standard"/>
        <w:jc w:val="both"/>
        <w:rPr>
          <w:rFonts w:hint="eastAsia"/>
        </w:rPr>
      </w:pPr>
    </w:p>
    <w:p w:rsidR="00FF7AD9" w:rsidRDefault="00D0331F">
      <w:pPr>
        <w:pStyle w:val="Standard"/>
        <w:jc w:val="both"/>
        <w:rPr>
          <w:rFonts w:hint="eastAsia"/>
        </w:rPr>
      </w:pPr>
      <w:r>
        <w:t>……………………….,………………….                                        ………………………………….</w:t>
      </w:r>
    </w:p>
    <w:p w:rsidR="00FF7AD9" w:rsidRDefault="00D0331F">
      <w:pPr>
        <w:pStyle w:val="Standard"/>
        <w:jc w:val="both"/>
        <w:rPr>
          <w:rFonts w:hint="eastAsia"/>
        </w:rPr>
      </w:pPr>
      <w:r>
        <w:t xml:space="preserve">Luogo                                  data                                </w:t>
      </w:r>
      <w:r>
        <w:t xml:space="preserve">                         Firma del dichiarante</w:t>
      </w:r>
    </w:p>
    <w:p w:rsidR="00FF7AD9" w:rsidRDefault="00FF7AD9">
      <w:pPr>
        <w:pStyle w:val="Standard"/>
        <w:jc w:val="both"/>
        <w:rPr>
          <w:rFonts w:hint="eastAsia"/>
        </w:rPr>
      </w:pPr>
    </w:p>
    <w:p w:rsidR="00FF7AD9" w:rsidRDefault="00FF7AD9">
      <w:pPr>
        <w:pStyle w:val="Standard"/>
        <w:jc w:val="both"/>
        <w:rPr>
          <w:rFonts w:hint="eastAsia"/>
        </w:rPr>
      </w:pPr>
    </w:p>
    <w:sectPr w:rsidR="00FF7A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31F" w:rsidRDefault="00D0331F">
      <w:pPr>
        <w:rPr>
          <w:rFonts w:hint="eastAsia"/>
        </w:rPr>
      </w:pPr>
      <w:r>
        <w:separator/>
      </w:r>
    </w:p>
  </w:endnote>
  <w:endnote w:type="continuationSeparator" w:id="0">
    <w:p w:rsidR="00D0331F" w:rsidRDefault="00D033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31F" w:rsidRDefault="00D033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0331F" w:rsidRDefault="00D033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7AD9"/>
    <w:rsid w:val="005E0B8D"/>
    <w:rsid w:val="00D0331F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BB94E5D-8744-2744-882C-27262D65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next w:val="Textbody"/>
    <w:uiPriority w:val="10"/>
    <w:qFormat/>
    <w:pPr>
      <w:jc w:val="center"/>
    </w:pPr>
    <w:rPr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Mocavero</cp:lastModifiedBy>
  <cp:revision>2</cp:revision>
  <dcterms:created xsi:type="dcterms:W3CDTF">2020-07-29T13:07:00Z</dcterms:created>
  <dcterms:modified xsi:type="dcterms:W3CDTF">2020-07-29T13:07:00Z</dcterms:modified>
</cp:coreProperties>
</file>